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FE86" w14:textId="772B60DB" w:rsidR="00A21874" w:rsidRPr="00B359A1" w:rsidRDefault="00A21874" w:rsidP="00802DE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แผ</w:t>
      </w:r>
      <w:r w:rsidR="00EA7AA7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นบริหารจัดการ</w:t>
      </w:r>
      <w:r w:rsidR="00EA7AA7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ความเสี่ยงต่อการรับสินบ</w:t>
      </w:r>
      <w:r w:rsidR="00F071A6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น</w:t>
      </w:r>
    </w:p>
    <w:p w14:paraId="562F9A3B" w14:textId="181AE9A0" w:rsidR="00F071A6" w:rsidRPr="00B359A1" w:rsidRDefault="00F071A6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ของสถานีตำรวจภูธร</w:t>
      </w:r>
      <w:r w:rsidR="002611AB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รัตภูมิ</w:t>
      </w:r>
    </w:p>
    <w:p w14:paraId="0D284546" w14:textId="77777777" w:rsidR="00F071A6" w:rsidRPr="00B359A1" w:rsidRDefault="00F071A6" w:rsidP="00F071A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ส่วนที่ ๑ บทนำ</w:t>
      </w:r>
    </w:p>
    <w:p w14:paraId="16B1B3D2" w14:textId="6889E898" w:rsidR="00A21874" w:rsidRPr="00B359A1" w:rsidRDefault="00F071A6" w:rsidP="001D476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การจัดทำแผนบริหารจัดการความเสี่ยงต่อการรับสินบนประจำปีงบประมาณ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256</w:t>
      </w:r>
      <w:r w:rsidR="00B359A1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8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ของสถานี ตำรวจภูธร</w:t>
      </w:r>
      <w:r w:rsidR="002611AB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มีวัตถุประสงค์เพื่อใช้ในการเผยแพร่ สร้างความรู้ความเข้าใจ และความตระหนักเกี่ยวกับ ปัญหาการรับสินบน ปัญหาการรับสินบนและการป้องกันปราบปรามการทุจริต ปลูกจิตสำนึก ค่านิยม สุจริต และ กำหนดกระบวนการในการกำกับให้มีการดำเนินงานที่มีความโปร่งใส เป็นธรรม ตามหลักธรรมา</w:t>
      </w:r>
      <w:proofErr w:type="spellStart"/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ภิ</w:t>
      </w:r>
      <w:proofErr w:type="spellEnd"/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บาล ให้แก่ผู้มี ส่วนได้ส่วนเสีย ทั้งภายในหน่วยงานและภายนอก ตลอดจนเพื่อใช้ในการขับเคลื่อนแผนยุทธศาสตร์ชาติ ว่าด้วยการป้องกันและปราบปรามการทุจริตแผนบริหารจัดการความเสี่ยงต่อการรับสินบน ประจำปีงบประมาณ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256</w:t>
      </w:r>
      <w:r w:rsidR="00B359A1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8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 สถานีตำรวจภูธร</w:t>
      </w:r>
      <w:r w:rsidR="002611AB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="00B5677F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ฉบับนี้จะเป็นประโยชน์และสร้างความรู้ความเข้าใจ ความสำคัญเกี่ยวกับการป้องกันการรับสินบน และการปฏิบัติงานของสถานีตำรวจภูธร</w:t>
      </w:r>
      <w:r w:rsidR="002611AB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="001D4768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มีการดำเนินงานบนพื้นฐาน ความถูกต้อง และเป็นธรรม ตามประกาศ นโยบายในการต่อต้านการรับสินบน (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Anti-Bribery Policy)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 พันตำรวจเอก </w:t>
      </w:r>
      <w:r w:rsidR="002611AB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สุรเชษฐ์  สุวรรณนพมาศ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ผู้กำกับการสถานีตำรวจภูธร</w:t>
      </w:r>
      <w:r w:rsidR="002611AB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="00B5677F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ซึ่งส่งผลต่อภาพลักษณ์และความเชื่อมั่น ต่อสำนักงานตำรวจแห่งชาติ ในการ ปฏิบัติงานด้วยความโปร่งใส และร่วมสร้างพฤติกรรมและการไม่รับของขวัญ ของกำนัล หรือประโยชน์อื่นใด (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No Gift Policy)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จากการปฏิบัติหน้าที่</w:t>
      </w:r>
    </w:p>
    <w:p w14:paraId="3A4C4F17" w14:textId="77777777" w:rsidR="00A21874" w:rsidRPr="00B359A1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ส่วนที่</w:t>
      </w:r>
      <w:r w:rsidR="00EA7AA7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647CF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EA7AA7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การประเมินความเสี่ยงต่อการรับสินบน</w:t>
      </w:r>
    </w:p>
    <w:p w14:paraId="1C82E9FE" w14:textId="77777777" w:rsidR="00A21874" w:rsidRPr="00B359A1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B359A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0AE4E5B9" w14:textId="3BE61412" w:rsidR="00916956" w:rsidRPr="00B359A1" w:rsidRDefault="00A21874" w:rsidP="00A1570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  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ab/>
        <w:t xml:space="preserve"> 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Likelihood) 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Impact) </w:t>
      </w:r>
      <w:r w:rsidRPr="00B359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DCE2D" w14:textId="77777777" w:rsidR="00916956" w:rsidRPr="00B359A1" w:rsidRDefault="00916956" w:rsidP="00A2187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4F49E32" w14:textId="752B05E3" w:rsidR="00A21874" w:rsidRPr="00B359A1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7765AF17" w14:textId="77777777" w:rsidR="00A21874" w:rsidRPr="00B359A1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5886"/>
      </w:tblGrid>
      <w:tr w:rsidR="00A21874" w:rsidRPr="00B359A1" w14:paraId="3E1E412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F7C6" w14:textId="77777777" w:rsidR="00A21874" w:rsidRPr="00B359A1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287E" w14:textId="77777777" w:rsidR="00A21874" w:rsidRPr="00B359A1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B359A1" w14:paraId="5B27DEF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D3FA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ความเสี่ยงต่อการรับสินบน</w:t>
            </w:r>
            <w:r w:rsidRPr="00B359A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</w:t>
            </w:r>
            <w:r w:rsidRPr="00B359A1">
              <w:rPr>
                <w:rFonts w:ascii="TH SarabunPSK" w:eastAsia="TH SarabunPSK" w:hAnsi="TH SarabunPSK" w:cs="TH SarabunPSK" w:hint="cs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E5C0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B359A1" w14:paraId="63D4940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E9B3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B359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ความเสี่ยง (</w:t>
            </w:r>
            <w:r w:rsidRPr="00B359A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Risk)</w:t>
            </w:r>
          </w:p>
          <w:p w14:paraId="158F3971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29B6D7B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E1D3" w14:textId="6D4AE706" w:rsidR="00EA7AA7" w:rsidRPr="00B359A1" w:rsidRDefault="00EA7AA7" w:rsidP="002473C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359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B359A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ไม่บรรลุวัตถุประสงค์ที่กำหนดไว้หรือเบี่ยงเบนไปจาก</w:t>
            </w:r>
            <w:r w:rsidRPr="00B359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68BB22D5" w14:textId="3D17B3DD" w:rsidR="00EA7AA7" w:rsidRPr="00B359A1" w:rsidRDefault="00EA7AA7" w:rsidP="002473C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359A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Pr="00B359A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6E3434A5" w14:textId="25422D3D" w:rsidR="00EA7AA7" w:rsidRPr="00B359A1" w:rsidRDefault="00EA7AA7" w:rsidP="002473C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359A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Pr="00B359A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B359A1" w14:paraId="7CDE7AD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B492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724B" w14:textId="77777777" w:rsidR="00B359A1" w:rsidRPr="00B359A1" w:rsidRDefault="00B359A1" w:rsidP="00B359A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B359A1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B359A1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</w:rPr>
              <w:t xml:space="preserve">: </w:t>
            </w:r>
            <w:r w:rsidRPr="00B359A1">
              <w:rPr>
                <w:rFonts w:ascii="TH SarabunPSK" w:eastAsia="TH SarabunIT๙" w:hAnsi="TH SarabunPSK" w:cs="TH SarabunPSK" w:hint="cs"/>
                <w:b/>
                <w:bCs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3C21EF1A" w14:textId="6A19AEDD" w:rsidR="00EA7AA7" w:rsidRPr="00B359A1" w:rsidRDefault="00B359A1" w:rsidP="00B359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59A1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  <w:t xml:space="preserve">ปัญหา </w:t>
            </w:r>
            <w:r w:rsidRPr="00B359A1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</w:rPr>
              <w:t xml:space="preserve">: </w:t>
            </w:r>
            <w:r w:rsidRPr="00B359A1">
              <w:rPr>
                <w:rFonts w:ascii="TH SarabunPSK" w:eastAsia="TH SarabunIT๙" w:hAnsi="TH SarabunPSK" w:cs="TH SarabunPSK" w:hint="cs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B359A1" w14:paraId="1EAEEF8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14AB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B359A1">
              <w:rPr>
                <w:rFonts w:ascii="TH SarabunPSK" w:eastAsia="TH SarabunIT๙" w:hAnsi="TH SarabunPSK" w:cs="TH SarabunPSK" w:hint="cs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D57C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B359A1">
              <w:rPr>
                <w:rFonts w:ascii="TH SarabunPSK" w:eastAsia="TH SarabunIT๙" w:hAnsi="TH SarabunPSK" w:cs="TH SarabunPSK" w:hint="cs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B359A1" w14:paraId="5C2C427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12A3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โอกาส (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</w:rPr>
              <w:t>Likelihood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CAD6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B359A1" w14:paraId="4557C98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B1F1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ผลกระทบ (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</w:rPr>
              <w:t>Impact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400B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B359A1" w14:paraId="0D9994F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15BB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359A1">
              <w:rPr>
                <w:rFonts w:ascii="TH SarabunPSK" w:eastAsia="TH SarabunIT๙" w:hAnsi="TH SarabunPSK" w:cs="TH SarabunPSK" w:hint="cs"/>
                <w:spacing w:val="-8"/>
                <w:sz w:val="32"/>
                <w:szCs w:val="32"/>
                <w:cs/>
              </w:rPr>
              <w:lastRenderedPageBreak/>
              <w:t>ระดับความรุนแรงของความเสี่ยง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 xml:space="preserve">ต่อการรับสินบน 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85CA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br/>
            </w:r>
            <w:r w:rsidRPr="00B359A1">
              <w:rPr>
                <w:rFonts w:ascii="TH SarabunPSK" w:eastAsia="TH SarabunIT๙" w:hAnsi="TH SarabunPSK" w:cs="TH SarabunPSK" w:hint="cs"/>
                <w:spacing w:val="-6"/>
                <w:sz w:val="32"/>
                <w:szCs w:val="32"/>
                <w:cs/>
              </w:rPr>
              <w:t>การทุจริต</w:t>
            </w:r>
            <w:r w:rsidRPr="00B359A1">
              <w:rPr>
                <w:rFonts w:ascii="TH SarabunPSK" w:eastAsia="TH SarabunIT๙" w:hAnsi="TH SarabunPSK" w:cs="TH SarabunPSK" w:hint="cs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B359A1">
              <w:rPr>
                <w:rFonts w:ascii="TH SarabunPSK" w:eastAsia="TH SarabunIT๙" w:hAnsi="TH SarabunPSK" w:cs="TH SarabunPSK" w:hint="cs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</w:rPr>
              <w:br/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 xml:space="preserve">คือ โอกาสเกิด 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</w:rPr>
              <w:t xml:space="preserve">(Likelihood) 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  <w:cs/>
              </w:rPr>
              <w:t xml:space="preserve">และผลกระทบ </w:t>
            </w:r>
            <w:r w:rsidRPr="00B359A1">
              <w:rPr>
                <w:rFonts w:ascii="TH SarabunPSK" w:eastAsia="TH SarabunIT๙" w:hAnsi="TH SarabunPSK" w:cs="TH SarabunPSK" w:hint="cs"/>
                <w:sz w:val="32"/>
                <w:szCs w:val="32"/>
              </w:rPr>
              <w:t xml:space="preserve">(Impact) </w:t>
            </w:r>
          </w:p>
        </w:tc>
      </w:tr>
      <w:tr w:rsidR="00EA7AA7" w:rsidRPr="00B359A1" w14:paraId="632BE1F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8D15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ผู้รับผิดชอบความเสี่ยงต่อ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  <w:t>การรับสินบน (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</w:rPr>
              <w:t>Risk Owner</w:t>
            </w: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4CED" w14:textId="77777777" w:rsidR="00EA7AA7" w:rsidRPr="00B359A1" w:rsidRDefault="00EA7AA7" w:rsidP="002473C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B359A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E0AED6C" w14:textId="77777777" w:rsidR="00916956" w:rsidRPr="00B359A1" w:rsidRDefault="00916956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ED9D4C" w14:textId="71DFE11A" w:rsidR="00A21874" w:rsidRPr="00B359A1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เกณฑ์</w:t>
      </w:r>
      <w:r w:rsidR="00B647CF" w:rsidRPr="00B359A1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การประเมินความเสี่ยงต่อการรับสินบน</w:t>
      </w:r>
    </w:p>
    <w:p w14:paraId="05FE625B" w14:textId="309B9D03" w:rsidR="00B359A1" w:rsidRPr="00B359A1" w:rsidRDefault="00A21874" w:rsidP="00B359A1">
      <w:pPr>
        <w:spacing w:after="0" w:line="240" w:lineRule="auto"/>
        <w:ind w:hanging="3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  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6006"/>
      </w:tblGrid>
      <w:tr w:rsidR="00B359A1" w:rsidRPr="00A21874" w14:paraId="13278156" w14:textId="77777777" w:rsidTr="00354666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0108B" w14:textId="77777777" w:rsidR="00B359A1" w:rsidRPr="00CC09A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B359A1" w:rsidRPr="00A21874" w14:paraId="3D746B77" w14:textId="77777777" w:rsidTr="00354666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975BD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46C806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B359A1" w:rsidRPr="00A21874" w14:paraId="0A8C9507" w14:textId="77777777" w:rsidTr="00354666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4B938A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7F0C6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B359A1" w:rsidRPr="00A21874" w14:paraId="6508C7D6" w14:textId="77777777" w:rsidTr="00354666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DF0C1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9F355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B359A1" w:rsidRPr="00A21874" w14:paraId="582DD4FC" w14:textId="77777777" w:rsidTr="00354666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75348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2B244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B359A1" w:rsidRPr="00A21874" w14:paraId="2AC30244" w14:textId="77777777" w:rsidTr="00354666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0B22B" w14:textId="77777777" w:rsidR="00B359A1" w:rsidRPr="003D5D62" w:rsidRDefault="00B359A1" w:rsidP="00354666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007AB" w14:textId="77777777" w:rsidR="00B359A1" w:rsidRPr="00CC09A2" w:rsidRDefault="00B359A1" w:rsidP="00354666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A2EF26D" w14:textId="77777777" w:rsidR="00A21874" w:rsidRPr="00B359A1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16E55D" w14:textId="77777777" w:rsidR="00A21874" w:rsidRPr="00B359A1" w:rsidRDefault="00A21874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6020"/>
      </w:tblGrid>
      <w:tr w:rsidR="00B359A1" w:rsidRPr="00A21874" w14:paraId="29563E8F" w14:textId="77777777" w:rsidTr="00354666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37B19" w14:textId="77777777" w:rsidR="00B359A1" w:rsidRPr="00A21874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B359A1" w:rsidRPr="00A21874" w14:paraId="484DD9DD" w14:textId="77777777" w:rsidTr="00354666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AAA92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E8CD6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359A1" w:rsidRPr="00A21874" w14:paraId="2429FB10" w14:textId="77777777" w:rsidTr="00354666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BD13E" w14:textId="77777777" w:rsidR="00B359A1" w:rsidRPr="003D5D62" w:rsidRDefault="00B359A1" w:rsidP="00354666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72F2E" w14:textId="77777777" w:rsidR="00B359A1" w:rsidRPr="00CC09A2" w:rsidRDefault="00B359A1" w:rsidP="00354666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359A1" w:rsidRPr="00A21874" w14:paraId="1B577594" w14:textId="77777777" w:rsidTr="00354666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15852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634E1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359A1" w:rsidRPr="00A21874" w14:paraId="0BBA277F" w14:textId="77777777" w:rsidTr="00354666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68071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A2213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B359A1" w:rsidRPr="00A21874" w14:paraId="6CC9C3D9" w14:textId="77777777" w:rsidTr="00354666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9D886" w14:textId="77777777" w:rsidR="00B359A1" w:rsidRPr="003D5D62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47F05" w14:textId="77777777" w:rsidR="00B359A1" w:rsidRPr="00CC09A2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27A695B6" w14:textId="77777777" w:rsidR="00A15702" w:rsidRPr="00B359A1" w:rsidRDefault="00A15702" w:rsidP="00F1327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2E874C5" w14:textId="3AE61453" w:rsidR="00A21874" w:rsidRPr="00B359A1" w:rsidRDefault="00A21874" w:rsidP="00F132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076"/>
        <w:gridCol w:w="1127"/>
        <w:gridCol w:w="1147"/>
        <w:gridCol w:w="1147"/>
        <w:gridCol w:w="1147"/>
      </w:tblGrid>
      <w:tr w:rsidR="00B359A1" w:rsidRPr="00A21874" w14:paraId="6E673318" w14:textId="77777777" w:rsidTr="00354666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F6734" w14:textId="77777777" w:rsidR="00B359A1" w:rsidRPr="001775D8" w:rsidRDefault="00B359A1" w:rsidP="0035466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B359A1" w:rsidRPr="00A21874" w14:paraId="40CC33A0" w14:textId="77777777" w:rsidTr="00354666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200DA4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50B81209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8CBB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B359A1" w:rsidRPr="00A21874" w14:paraId="25C934FB" w14:textId="77777777" w:rsidTr="00354666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E55C89" w14:textId="77777777" w:rsidR="00B359A1" w:rsidRPr="001775D8" w:rsidRDefault="00B359A1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1BE4B0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210396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936E8E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0507FD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105CEA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B359A1" w:rsidRPr="00A21874" w14:paraId="100D8EBB" w14:textId="77777777" w:rsidTr="00354666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24EF6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C12AC" w14:textId="77777777" w:rsidR="00B359A1" w:rsidRDefault="00B359A1" w:rsidP="00354666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085527C" w14:textId="77777777" w:rsidR="00B359A1" w:rsidRPr="001775D8" w:rsidRDefault="00B359A1" w:rsidP="00354666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A3E95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74FFA44E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F3DCC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1027F86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2E4F0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467599F0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F625B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058D128E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B359A1" w:rsidRPr="00A21874" w14:paraId="4DD5B00D" w14:textId="77777777" w:rsidTr="00354666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957CC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A3256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C09BF3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9A71B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008C6F89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F7B24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4F43D98A" w14:textId="77777777" w:rsidR="00B359A1" w:rsidRPr="001775D8" w:rsidRDefault="00B359A1" w:rsidP="00354666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D50B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290E933D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35052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E9D265D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B359A1" w:rsidRPr="00A21874" w14:paraId="5B40294C" w14:textId="77777777" w:rsidTr="00354666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FBCA4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491DB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5DC53D3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5088BA9D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C07A2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536D8939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63277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363AC224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6C0CA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A8EB376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7AAE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02B4557C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B359A1" w:rsidRPr="00A21874" w14:paraId="6454E31A" w14:textId="77777777" w:rsidTr="00354666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7D2BBE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3EE6B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9DE42E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1EB9956D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63397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315FC27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724E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ECFAFB8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52513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4BC0DDC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CA776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6C611AFA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B359A1" w:rsidRPr="00A21874" w14:paraId="2B95E507" w14:textId="77777777" w:rsidTr="00354666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94712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84339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7547B8B2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5B858072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D71F4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52295DA1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9C7FA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479772B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D930D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295F18D0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7BB27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AE3ADF9" w14:textId="77777777" w:rsidR="00B359A1" w:rsidRPr="001775D8" w:rsidRDefault="00B359A1" w:rsidP="0035466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0AD4A068" w14:textId="77777777" w:rsidR="00A21874" w:rsidRPr="00B359A1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1F30DE" w14:textId="77777777" w:rsidR="005709AF" w:rsidRPr="00B359A1" w:rsidRDefault="005709AF" w:rsidP="00802D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410EDE87" w14:textId="77777777" w:rsidR="001D4768" w:rsidRPr="00B359A1" w:rsidRDefault="001D4768" w:rsidP="00A15702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727BAC7E" w14:textId="187AE9E8" w:rsidR="001D4768" w:rsidRPr="00B359A1" w:rsidRDefault="001D4768" w:rsidP="00A15702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4ACCB2AC" w14:textId="77777777" w:rsidR="00B359A1" w:rsidRPr="00931B59" w:rsidRDefault="00B359A1" w:rsidP="00B359A1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</w:tblGrid>
      <w:tr w:rsidR="00B359A1" w14:paraId="18B13955" w14:textId="77777777" w:rsidTr="00354666">
        <w:tc>
          <w:tcPr>
            <w:tcW w:w="6487" w:type="dxa"/>
            <w:shd w:val="clear" w:color="auto" w:fill="92D050"/>
            <w:vAlign w:val="bottom"/>
          </w:tcPr>
          <w:p w14:paraId="4F33FE57" w14:textId="77777777" w:rsidR="00B359A1" w:rsidRPr="00823783" w:rsidRDefault="00B359A1" w:rsidP="00B359A1">
            <w:pPr>
              <w:pStyle w:val="aa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B359A1" w14:paraId="7CE4F233" w14:textId="77777777" w:rsidTr="00354666">
        <w:tc>
          <w:tcPr>
            <w:tcW w:w="6487" w:type="dxa"/>
            <w:shd w:val="clear" w:color="auto" w:fill="FFFF00"/>
            <w:vAlign w:val="bottom"/>
          </w:tcPr>
          <w:p w14:paraId="61F130AB" w14:textId="77777777" w:rsidR="00B359A1" w:rsidRPr="00823783" w:rsidRDefault="00B359A1" w:rsidP="00B359A1">
            <w:pPr>
              <w:pStyle w:val="aa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B359A1" w14:paraId="25165CFF" w14:textId="77777777" w:rsidTr="00354666">
        <w:tc>
          <w:tcPr>
            <w:tcW w:w="6487" w:type="dxa"/>
            <w:shd w:val="clear" w:color="auto" w:fill="ED7D31"/>
            <w:vAlign w:val="bottom"/>
          </w:tcPr>
          <w:p w14:paraId="762C85CF" w14:textId="77777777" w:rsidR="00B359A1" w:rsidRPr="00823783" w:rsidRDefault="00B359A1" w:rsidP="00B359A1">
            <w:pPr>
              <w:pStyle w:val="aa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B359A1" w14:paraId="5438B4FE" w14:textId="77777777" w:rsidTr="00354666">
        <w:tc>
          <w:tcPr>
            <w:tcW w:w="6487" w:type="dxa"/>
            <w:shd w:val="clear" w:color="auto" w:fill="FF0000"/>
            <w:vAlign w:val="bottom"/>
          </w:tcPr>
          <w:p w14:paraId="65FA73C8" w14:textId="77777777" w:rsidR="00B359A1" w:rsidRPr="00823783" w:rsidRDefault="00B359A1" w:rsidP="00B359A1">
            <w:pPr>
              <w:pStyle w:val="aa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0D955A9B" w14:textId="77777777" w:rsidR="001D4768" w:rsidRPr="00B359A1" w:rsidRDefault="001D4768" w:rsidP="00B359A1">
      <w:pPr>
        <w:spacing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2DD04017" w14:textId="77777777" w:rsidR="00450085" w:rsidRPr="00450085" w:rsidRDefault="00450085" w:rsidP="00450085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  <w:r w:rsidRPr="00450085"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  <w:t>การประเมิน</w:t>
      </w:r>
      <w:r w:rsidRPr="00450085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</w:t>
      </w:r>
      <w:r w:rsidRPr="00450085"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  <w:t>ความ</w:t>
      </w:r>
      <w:r w:rsidRPr="00450085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รุนแรงของความ</w:t>
      </w:r>
      <w:r w:rsidRPr="00450085"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  <w:t>เสี่ยงต่อการรับสินบน</w:t>
      </w:r>
    </w:p>
    <w:p w14:paraId="35C1B776" w14:textId="257D09DC" w:rsidR="001D4768" w:rsidRDefault="00450085" w:rsidP="00450085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  <w:r w:rsidRPr="004500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45008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สถานีตำรวจภูธรรัตภูมิ</w:t>
      </w:r>
      <w:r w:rsidRPr="0045008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48EFFC9C" w14:textId="77777777" w:rsidR="00EB5C32" w:rsidRPr="00450085" w:rsidRDefault="00EB5C32" w:rsidP="00450085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tbl>
      <w:tblPr>
        <w:tblStyle w:val="a9"/>
        <w:tblW w:w="1108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4234"/>
        <w:gridCol w:w="2649"/>
        <w:gridCol w:w="1276"/>
        <w:gridCol w:w="921"/>
        <w:gridCol w:w="780"/>
        <w:gridCol w:w="869"/>
      </w:tblGrid>
      <w:tr w:rsidR="00450085" w14:paraId="3A897924" w14:textId="77777777" w:rsidTr="00A52CCB">
        <w:trPr>
          <w:jc w:val="center"/>
        </w:trPr>
        <w:tc>
          <w:tcPr>
            <w:tcW w:w="357" w:type="dxa"/>
            <w:vMerge w:val="restart"/>
            <w:shd w:val="clear" w:color="auto" w:fill="403152" w:themeFill="accent4" w:themeFillShade="80"/>
            <w:vAlign w:val="center"/>
          </w:tcPr>
          <w:p w14:paraId="6896B4BC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4234" w:type="dxa"/>
            <w:vMerge w:val="restart"/>
            <w:shd w:val="clear" w:color="auto" w:fill="403152" w:themeFill="accent4" w:themeFillShade="80"/>
            <w:vAlign w:val="center"/>
          </w:tcPr>
          <w:p w14:paraId="78A07B97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49" w:type="dxa"/>
            <w:vMerge w:val="restart"/>
            <w:shd w:val="clear" w:color="auto" w:fill="403152" w:themeFill="accent4" w:themeFillShade="80"/>
            <w:vAlign w:val="center"/>
          </w:tcPr>
          <w:p w14:paraId="3FB25441" w14:textId="77777777" w:rsidR="00450085" w:rsidRPr="00C3381D" w:rsidRDefault="00450085" w:rsidP="0035466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375719F4" w14:textId="77777777" w:rsidR="00450085" w:rsidRPr="00C3381D" w:rsidRDefault="00450085" w:rsidP="0035466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3846" w:type="dxa"/>
            <w:gridSpan w:val="4"/>
            <w:shd w:val="clear" w:color="auto" w:fill="403152" w:themeFill="accent4" w:themeFillShade="80"/>
          </w:tcPr>
          <w:p w14:paraId="238B8567" w14:textId="77777777" w:rsidR="00450085" w:rsidRPr="00AE7F00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A32F1C" w14:paraId="11C28C84" w14:textId="77777777" w:rsidTr="00A52CCB">
        <w:trPr>
          <w:jc w:val="center"/>
        </w:trPr>
        <w:tc>
          <w:tcPr>
            <w:tcW w:w="357" w:type="dxa"/>
            <w:vMerge/>
            <w:shd w:val="clear" w:color="auto" w:fill="403152" w:themeFill="accent4" w:themeFillShade="80"/>
          </w:tcPr>
          <w:p w14:paraId="46F920CF" w14:textId="77777777" w:rsidR="00450085" w:rsidRPr="00AE7F00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34" w:type="dxa"/>
            <w:vMerge/>
            <w:shd w:val="clear" w:color="auto" w:fill="403152" w:themeFill="accent4" w:themeFillShade="80"/>
          </w:tcPr>
          <w:p w14:paraId="5E6C9105" w14:textId="77777777" w:rsidR="00450085" w:rsidRPr="00AE7F00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9" w:type="dxa"/>
            <w:vMerge/>
            <w:shd w:val="clear" w:color="auto" w:fill="403152" w:themeFill="accent4" w:themeFillShade="80"/>
          </w:tcPr>
          <w:p w14:paraId="06045545" w14:textId="77777777" w:rsidR="00450085" w:rsidRPr="00AE7F00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6F47F37B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921" w:type="dxa"/>
            <w:shd w:val="clear" w:color="auto" w:fill="5F497A" w:themeFill="accent4" w:themeFillShade="BF"/>
            <w:vAlign w:val="center"/>
          </w:tcPr>
          <w:p w14:paraId="3654B776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780" w:type="dxa"/>
            <w:shd w:val="clear" w:color="auto" w:fill="5F497A" w:themeFill="accent4" w:themeFillShade="BF"/>
            <w:vAlign w:val="center"/>
          </w:tcPr>
          <w:p w14:paraId="6B0EF46B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869" w:type="dxa"/>
            <w:shd w:val="clear" w:color="auto" w:fill="5F497A" w:themeFill="accent4" w:themeFillShade="BF"/>
          </w:tcPr>
          <w:p w14:paraId="37C3A2CF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6749B571" w14:textId="77777777" w:rsidR="00450085" w:rsidRPr="00C3381D" w:rsidRDefault="00450085" w:rsidP="003546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450085" w14:paraId="501C9F10" w14:textId="77777777" w:rsidTr="00A52CCB">
        <w:trPr>
          <w:jc w:val="center"/>
        </w:trPr>
        <w:tc>
          <w:tcPr>
            <w:tcW w:w="11086" w:type="dxa"/>
            <w:gridSpan w:val="7"/>
            <w:shd w:val="clear" w:color="auto" w:fill="F2F2F2" w:themeFill="background1" w:themeFillShade="F2"/>
            <w:vAlign w:val="center"/>
          </w:tcPr>
          <w:p w14:paraId="6F955CF9" w14:textId="12E3F1A0" w:rsidR="00450085" w:rsidRPr="002C2BA9" w:rsidRDefault="00450085" w:rsidP="0035466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175E3F" w14:paraId="1682F662" w14:textId="77777777" w:rsidTr="00392651">
        <w:trPr>
          <w:jc w:val="center"/>
        </w:trPr>
        <w:tc>
          <w:tcPr>
            <w:tcW w:w="357" w:type="dxa"/>
          </w:tcPr>
          <w:p w14:paraId="750F0426" w14:textId="58D03162" w:rsidR="00450085" w:rsidRPr="005641BB" w:rsidRDefault="00B251AF" w:rsidP="00B251A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34" w:type="dxa"/>
          </w:tcPr>
          <w:p w14:paraId="260C6719" w14:textId="4DA71542" w:rsidR="00A32F1C" w:rsidRPr="003B4B08" w:rsidRDefault="00A32F1C" w:rsidP="00A32F1C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เ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จ้าหน้าที่ตรวจสอบความ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ต้องการ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วัสดุอุปกรณ์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หรืองาน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จ้างที่จำเป็น</w:t>
            </w:r>
          </w:p>
          <w:p w14:paraId="5C1F0FC0" w14:textId="44DBF649" w:rsidR="00450085" w:rsidRPr="005641BB" w:rsidRDefault="00A32F1C" w:rsidP="00A32F1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ต่อการปฏิบัติ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649" w:type="dxa"/>
          </w:tcPr>
          <w:p w14:paraId="6A4B5D63" w14:textId="77777777" w:rsidR="00966071" w:rsidRDefault="00966071" w:rsidP="00966071">
            <w:pPr>
              <w:wordWrap w:val="0"/>
              <w:autoSpaceDE w:val="0"/>
              <w:autoSpaceDN w:val="0"/>
              <w:spacing w:before="37" w:line="319" w:lineRule="exact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เจ้าหน้าที่รับสินบน</w:t>
            </w: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จาก</w:t>
            </w: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ผู้ประกอบการ เพื่อจัดซื้อที่</w:t>
            </w: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วัสดุ อุปก</w:t>
            </w:r>
            <w:r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ร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ณ์</w:t>
            </w:r>
            <w:r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ส่วนเกินจาก</w:t>
            </w: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การยอดใช้งานจริง</w:t>
            </w:r>
            <w:r w:rsidRP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ราคา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วัสดุ </w:t>
            </w:r>
            <w:r w:rsidRP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สูงจาก</w:t>
            </w:r>
          </w:p>
          <w:p w14:paraId="2EAC32F6" w14:textId="684A7F05" w:rsidR="00450085" w:rsidRPr="005641BB" w:rsidRDefault="00966071" w:rsidP="00966071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ราคาท้องตลาด</w:t>
            </w:r>
          </w:p>
        </w:tc>
        <w:tc>
          <w:tcPr>
            <w:tcW w:w="1276" w:type="dxa"/>
            <w:vAlign w:val="center"/>
          </w:tcPr>
          <w:p w14:paraId="1F2BC4A9" w14:textId="18E3884A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21" w:type="dxa"/>
            <w:vAlign w:val="center"/>
          </w:tcPr>
          <w:p w14:paraId="6D245132" w14:textId="7B2A29AC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80" w:type="dxa"/>
            <w:vAlign w:val="center"/>
          </w:tcPr>
          <w:p w14:paraId="254BE825" w14:textId="26424234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69" w:type="dxa"/>
            <w:shd w:val="clear" w:color="auto" w:fill="FFFF00"/>
            <w:vAlign w:val="center"/>
          </w:tcPr>
          <w:p w14:paraId="6C15AC61" w14:textId="46420A60" w:rsidR="00450085" w:rsidRPr="005641BB" w:rsidRDefault="00392651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175E3F" w14:paraId="32214C58" w14:textId="77777777" w:rsidTr="00392651">
        <w:trPr>
          <w:jc w:val="center"/>
        </w:trPr>
        <w:tc>
          <w:tcPr>
            <w:tcW w:w="357" w:type="dxa"/>
          </w:tcPr>
          <w:p w14:paraId="3932CBDE" w14:textId="21FDC6EC" w:rsidR="00450085" w:rsidRPr="005641BB" w:rsidRDefault="00B251AF" w:rsidP="00B251A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34" w:type="dxa"/>
          </w:tcPr>
          <w:p w14:paraId="6CC3DB50" w14:textId="77B3D1E1" w:rsidR="00450085" w:rsidRPr="00A32F1C" w:rsidRDefault="00A32F1C" w:rsidP="00A32F1C">
            <w:pPr>
              <w:wordWrap w:val="0"/>
              <w:autoSpaceDE w:val="0"/>
              <w:autoSpaceDN w:val="0"/>
              <w:spacing w:before="37" w:line="319" w:lineRule="exact"/>
              <w:ind w:left="103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รวบรวมความต้องการเสนอผู้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7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มี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อำนาจเพื่อขออนุมัติจัดซื้อ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จัดจ้างโดยระบุวงเงินงบประมาณ</w:t>
            </w:r>
          </w:p>
        </w:tc>
        <w:tc>
          <w:tcPr>
            <w:tcW w:w="2649" w:type="dxa"/>
          </w:tcPr>
          <w:p w14:paraId="7E30C4F2" w14:textId="77777777" w:rsidR="00966071" w:rsidRPr="0097764E" w:rsidRDefault="00966071" w:rsidP="00966071">
            <w:pPr>
              <w:wordWrap w:val="0"/>
              <w:autoSpaceDE w:val="0"/>
              <w:autoSpaceDN w:val="0"/>
              <w:spacing w:before="37" w:line="319" w:lineRule="exact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เจ้าหน้าที่รับสินบน</w:t>
            </w: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จากผู้ประกอบการ เพื่อจัดซื้อที่</w:t>
            </w: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วัสดุ อุปก</w:t>
            </w:r>
            <w:r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ร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ณ์ ที่ไม่มีความ</w:t>
            </w:r>
          </w:p>
          <w:p w14:paraId="30C179D5" w14:textId="1E68B8ED" w:rsidR="00450085" w:rsidRPr="00966071" w:rsidRDefault="00966071" w:rsidP="00966071">
            <w:pPr>
              <w:wordWrap w:val="0"/>
              <w:autoSpaceDE w:val="0"/>
              <w:autoSpaceDN w:val="0"/>
              <w:spacing w:before="37" w:line="319" w:lineRule="exact"/>
              <w:rPr>
                <w:rFonts w:ascii="TH SarabunIT๙" w:hAnsi="TH SarabunIT๙" w:cs="TH SarabunIT๙" w:hint="cs"/>
                <w:b/>
                <w:bCs/>
                <w:noProof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จำเป็นต้องใช้งาน</w:t>
            </w:r>
          </w:p>
        </w:tc>
        <w:tc>
          <w:tcPr>
            <w:tcW w:w="1276" w:type="dxa"/>
            <w:vAlign w:val="center"/>
          </w:tcPr>
          <w:p w14:paraId="096BBE45" w14:textId="3E92ADBF" w:rsidR="00450085" w:rsidRPr="005641BB" w:rsidRDefault="006D0E88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21" w:type="dxa"/>
            <w:vAlign w:val="center"/>
          </w:tcPr>
          <w:p w14:paraId="056F0109" w14:textId="1EA350E2" w:rsidR="00450085" w:rsidRPr="005641BB" w:rsidRDefault="006D0E88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80" w:type="dxa"/>
            <w:vAlign w:val="center"/>
          </w:tcPr>
          <w:p w14:paraId="0E8770F1" w14:textId="17F1DA3F" w:rsidR="00450085" w:rsidRPr="005641BB" w:rsidRDefault="006D0E88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69" w:type="dxa"/>
            <w:shd w:val="clear" w:color="auto" w:fill="FFFF00"/>
            <w:vAlign w:val="center"/>
          </w:tcPr>
          <w:p w14:paraId="7D0489A4" w14:textId="2AFC1F47" w:rsidR="00450085" w:rsidRPr="005641BB" w:rsidRDefault="00392651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450085" w14:paraId="4AB2F2E8" w14:textId="77777777" w:rsidTr="00A52CCB">
        <w:trPr>
          <w:jc w:val="center"/>
        </w:trPr>
        <w:tc>
          <w:tcPr>
            <w:tcW w:w="11086" w:type="dxa"/>
            <w:gridSpan w:val="7"/>
            <w:shd w:val="clear" w:color="auto" w:fill="F2F2F2" w:themeFill="background1" w:themeFillShade="F2"/>
          </w:tcPr>
          <w:p w14:paraId="61385F75" w14:textId="77777777" w:rsidR="00450085" w:rsidRPr="002C2BA9" w:rsidRDefault="00450085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175E3F" w:rsidRPr="005641BB" w14:paraId="7755BA2C" w14:textId="77777777" w:rsidTr="00B568D0">
        <w:trPr>
          <w:jc w:val="center"/>
        </w:trPr>
        <w:tc>
          <w:tcPr>
            <w:tcW w:w="357" w:type="dxa"/>
          </w:tcPr>
          <w:p w14:paraId="4E1D7B3B" w14:textId="6471E851" w:rsidR="00450085" w:rsidRPr="005641BB" w:rsidRDefault="00B251AF" w:rsidP="0035466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34" w:type="dxa"/>
          </w:tcPr>
          <w:p w14:paraId="2C1F42D8" w14:textId="74AD6656" w:rsidR="00B251AF" w:rsidRPr="00B359A1" w:rsidRDefault="00B251AF" w:rsidP="009D7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ใช้อำนาจและตำแหน่งหน้าที่ละเว้นการปฏิบัติหน้าที่เพื่อรั</w:t>
            </w:r>
            <w:r>
              <w:rPr>
                <w:rStyle w:val="fontstyle01"/>
                <w:rFonts w:ascii="TH SarabunPSK" w:hAnsi="TH SarabunPSK" w:cs="TH SarabunPSK" w:hint="cs"/>
                <w:cs/>
              </w:rPr>
              <w:t>บ</w:t>
            </w: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ผลประโยชน์</w:t>
            </w:r>
          </w:p>
          <w:p w14:paraId="5C0D752D" w14:textId="77777777" w:rsidR="00450085" w:rsidRPr="005641BB" w:rsidRDefault="00450085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14:paraId="0B552B06" w14:textId="689209A5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ผู้กระทำผิดกฎหมายเสนอผลประโยชน์ให้กับ เจ้าหน้าที่เพื่อแลกกับการไม่ต้องรับโทษหรือ รับโทษน้อยลง</w:t>
            </w:r>
          </w:p>
        </w:tc>
        <w:tc>
          <w:tcPr>
            <w:tcW w:w="1276" w:type="dxa"/>
            <w:vAlign w:val="center"/>
          </w:tcPr>
          <w:p w14:paraId="5D603954" w14:textId="70E1EE8B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4F84358A" w14:textId="7C51235B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0" w:type="dxa"/>
            <w:vAlign w:val="center"/>
          </w:tcPr>
          <w:p w14:paraId="1E06C9CC" w14:textId="04ED66F3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057868B6" w14:textId="241D8F5A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1B51BE31" w14:textId="77777777" w:rsidTr="00B568D0">
        <w:trPr>
          <w:jc w:val="center"/>
        </w:trPr>
        <w:tc>
          <w:tcPr>
            <w:tcW w:w="357" w:type="dxa"/>
          </w:tcPr>
          <w:p w14:paraId="2ED422B2" w14:textId="0E300D10" w:rsidR="00450085" w:rsidRPr="005641BB" w:rsidRDefault="00B251AF" w:rsidP="0035466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34" w:type="dxa"/>
          </w:tcPr>
          <w:p w14:paraId="1B43D21F" w14:textId="2AC153A2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ปราบปรามจับกุมและดำเนินคดีคนต่างด้าวทำงานผิดกฎหมายฯ</w:t>
            </w:r>
          </w:p>
        </w:tc>
        <w:tc>
          <w:tcPr>
            <w:tcW w:w="2649" w:type="dxa"/>
          </w:tcPr>
          <w:p w14:paraId="13E09F5E" w14:textId="362AE2CD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มีการเรียกรับผลประโยชน์เรียกรับสินบนจาก ผู้ประกอบการหรือแรงงานต่างด้าว</w:t>
            </w:r>
          </w:p>
        </w:tc>
        <w:tc>
          <w:tcPr>
            <w:tcW w:w="1276" w:type="dxa"/>
            <w:vAlign w:val="center"/>
          </w:tcPr>
          <w:p w14:paraId="2B4EA427" w14:textId="5A01F17A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02FC3F31" w14:textId="027374EF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0" w:type="dxa"/>
            <w:vAlign w:val="center"/>
          </w:tcPr>
          <w:p w14:paraId="2210F82B" w14:textId="159C4C5C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000D5A66" w14:textId="1C8D367C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74BA2AF6" w14:textId="77777777" w:rsidTr="00B568D0">
        <w:trPr>
          <w:jc w:val="center"/>
        </w:trPr>
        <w:tc>
          <w:tcPr>
            <w:tcW w:w="357" w:type="dxa"/>
          </w:tcPr>
          <w:p w14:paraId="29FA2E0D" w14:textId="77FBB3DD" w:rsidR="00450085" w:rsidRPr="005641BB" w:rsidRDefault="00B251AF" w:rsidP="0035466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234" w:type="dxa"/>
          </w:tcPr>
          <w:p w14:paraId="7DC57E70" w14:textId="65B2F4D0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การออกตรวจค้น เช่น การ ลักลอบเล่นการพนันหรือตรวจค้นยาเสพติด</w:t>
            </w:r>
          </w:p>
        </w:tc>
        <w:tc>
          <w:tcPr>
            <w:tcW w:w="2649" w:type="dxa"/>
          </w:tcPr>
          <w:p w14:paraId="1C90871A" w14:textId="65833F01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มีการเรียกรับผลประโยชน์เพื่อแลกกับการไม่ จับกุมดำเนินคดี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6F9BA006" w14:textId="655ABCCC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4056ED22" w14:textId="41053566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0" w:type="dxa"/>
            <w:vAlign w:val="center"/>
          </w:tcPr>
          <w:p w14:paraId="61D3FB01" w14:textId="15B05984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1C514469" w14:textId="13C28820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5C032B7A" w14:textId="77777777" w:rsidTr="00B568D0">
        <w:trPr>
          <w:jc w:val="center"/>
        </w:trPr>
        <w:tc>
          <w:tcPr>
            <w:tcW w:w="357" w:type="dxa"/>
          </w:tcPr>
          <w:p w14:paraId="250F0FC3" w14:textId="39687921" w:rsidR="00450085" w:rsidRPr="005641BB" w:rsidRDefault="00B251AF" w:rsidP="0035466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234" w:type="dxa"/>
          </w:tcPr>
          <w:p w14:paraId="4DDC7100" w14:textId="14F54ECD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649" w:type="dxa"/>
          </w:tcPr>
          <w:p w14:paraId="1CE7D994" w14:textId="2C704450" w:rsidR="00450085" w:rsidRPr="005641BB" w:rsidRDefault="00B251A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 ผลประโยชน์เพื่อแลก กับการ ไม่จับกุมดำเนินคดี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0592CEAC" w14:textId="4A63125B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6C0F5008" w14:textId="70140408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0" w:type="dxa"/>
            <w:vAlign w:val="center"/>
          </w:tcPr>
          <w:p w14:paraId="227E41E9" w14:textId="0CBC5C6C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60B35CFC" w14:textId="24DA9191" w:rsidR="00450085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450085" w:rsidRPr="005641BB" w14:paraId="412836DB" w14:textId="77777777" w:rsidTr="00A52CCB">
        <w:trPr>
          <w:jc w:val="center"/>
        </w:trPr>
        <w:tc>
          <w:tcPr>
            <w:tcW w:w="11086" w:type="dxa"/>
            <w:gridSpan w:val="7"/>
            <w:shd w:val="clear" w:color="auto" w:fill="F2F2F2" w:themeFill="background1" w:themeFillShade="F2"/>
          </w:tcPr>
          <w:p w14:paraId="00A7D1CC" w14:textId="77777777" w:rsidR="00450085" w:rsidRPr="00C02C95" w:rsidRDefault="00450085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02C9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175E3F" w:rsidRPr="005641BB" w14:paraId="12897713" w14:textId="77777777" w:rsidTr="00B568D0">
        <w:trPr>
          <w:jc w:val="center"/>
        </w:trPr>
        <w:tc>
          <w:tcPr>
            <w:tcW w:w="357" w:type="dxa"/>
          </w:tcPr>
          <w:p w14:paraId="3ECD4ECB" w14:textId="66923BE9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34" w:type="dxa"/>
          </w:tcPr>
          <w:p w14:paraId="6F8B0B8E" w14:textId="77777777" w:rsidR="009D7027" w:rsidRPr="00B359A1" w:rsidRDefault="009D7027" w:rsidP="009D7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ตรวจพบการกระทำความผิด</w:t>
            </w:r>
          </w:p>
          <w:p w14:paraId="6554A1E1" w14:textId="77777777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14:paraId="44472D50" w14:textId="77777777" w:rsidR="009D7027" w:rsidRPr="00B359A1" w:rsidRDefault="009D7027" w:rsidP="009D7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 ผลประโยชน์เพื่อแลก กับการไม่จับกุมดำเนินคดี หรือทำให้รับโทษน้อยลง</w:t>
            </w:r>
          </w:p>
          <w:p w14:paraId="7AD3104C" w14:textId="77777777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253277" w14:textId="0FF02911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440DC6A3" w14:textId="1B32741A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80" w:type="dxa"/>
            <w:vAlign w:val="center"/>
          </w:tcPr>
          <w:p w14:paraId="5F8A3906" w14:textId="799CCD8D" w:rsidR="009D7027" w:rsidRPr="005641BB" w:rsidRDefault="009D7027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A32F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54BA84E7" w14:textId="6C484349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4AE72ECB" w14:textId="77777777" w:rsidTr="00B568D0">
        <w:trPr>
          <w:jc w:val="center"/>
        </w:trPr>
        <w:tc>
          <w:tcPr>
            <w:tcW w:w="357" w:type="dxa"/>
          </w:tcPr>
          <w:p w14:paraId="3EA9CF9F" w14:textId="405C3E24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34" w:type="dxa"/>
          </w:tcPr>
          <w:p w14:paraId="79A23119" w14:textId="77777777" w:rsidR="009D7027" w:rsidRPr="00B359A1" w:rsidRDefault="009D7027" w:rsidP="009D7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เจ้าหน้าที่จราจรออกใบสั่งจับกุมผู้กระทำความผิดกฎหมายจราจร</w:t>
            </w:r>
          </w:p>
          <w:p w14:paraId="138ED7B0" w14:textId="77777777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14:paraId="5E428085" w14:textId="77777777" w:rsidR="009D7027" w:rsidRPr="00B359A1" w:rsidRDefault="009D7027" w:rsidP="009D70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เจ้าหน้าที่เรียกรับทรัพย์สินหรือประโยชน์อื่นใด แทนการถูกจับกุม</w:t>
            </w:r>
          </w:p>
          <w:p w14:paraId="69F53501" w14:textId="77777777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EFF5ECC" w14:textId="583BDD95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25E4A67B" w14:textId="0B9FFBF8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80" w:type="dxa"/>
            <w:vAlign w:val="center"/>
          </w:tcPr>
          <w:p w14:paraId="4FD38597" w14:textId="5594E9E5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00B8C195" w14:textId="727393E7" w:rsidR="009D7027" w:rsidRPr="005641BB" w:rsidRDefault="00A32F1C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9D7027" w:rsidRPr="005641BB" w14:paraId="46FB426A" w14:textId="77777777" w:rsidTr="00A52CCB">
        <w:trPr>
          <w:jc w:val="center"/>
        </w:trPr>
        <w:tc>
          <w:tcPr>
            <w:tcW w:w="11086" w:type="dxa"/>
            <w:gridSpan w:val="7"/>
            <w:shd w:val="clear" w:color="auto" w:fill="F2F2F2" w:themeFill="background1" w:themeFillShade="F2"/>
          </w:tcPr>
          <w:p w14:paraId="139B46E4" w14:textId="77777777" w:rsidR="009D7027" w:rsidRPr="00584AD3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175E3F" w:rsidRPr="005641BB" w14:paraId="03B1F40A" w14:textId="77777777" w:rsidTr="00B568D0">
        <w:trPr>
          <w:jc w:val="center"/>
        </w:trPr>
        <w:tc>
          <w:tcPr>
            <w:tcW w:w="357" w:type="dxa"/>
          </w:tcPr>
          <w:p w14:paraId="302FAF15" w14:textId="0AAFF79D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34" w:type="dxa"/>
          </w:tcPr>
          <w:p w14:paraId="305C728D" w14:textId="4F52FDED" w:rsidR="009D7027" w:rsidRPr="00A32F1C" w:rsidRDefault="00A32F1C" w:rsidP="00A32F1C">
            <w:pPr>
              <w:wordWrap w:val="0"/>
              <w:autoSpaceDE w:val="0"/>
              <w:autoSpaceDN w:val="0"/>
              <w:spacing w:before="37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การจับกุมความผิดซึ่งหน้า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และตาม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หมายจับ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ต้องแจ้งข้อหาและแจ้งสิทธิให้กฎหมายกำหนด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ผู้ถูกจับทราบถึงสิทธิตามที่</w:t>
            </w:r>
          </w:p>
        </w:tc>
        <w:tc>
          <w:tcPr>
            <w:tcW w:w="2649" w:type="dxa"/>
          </w:tcPr>
          <w:p w14:paraId="65A34E5B" w14:textId="1224F808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เรียกรับทรัพย์สินหรือประโยชน์อื่นใดเพื่อแลก กับการไม่ให้ถูกจับกุมดำเนินคดี</w:t>
            </w:r>
          </w:p>
        </w:tc>
        <w:tc>
          <w:tcPr>
            <w:tcW w:w="1276" w:type="dxa"/>
            <w:vAlign w:val="center"/>
          </w:tcPr>
          <w:p w14:paraId="4501EFAC" w14:textId="3CD73411" w:rsidR="009D7027" w:rsidRPr="005641BB" w:rsidRDefault="00175E3F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76546190" w14:textId="284E0DD9" w:rsidR="009D7027" w:rsidRPr="005641BB" w:rsidRDefault="00175E3F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80" w:type="dxa"/>
            <w:vAlign w:val="center"/>
          </w:tcPr>
          <w:p w14:paraId="1E2FC77A" w14:textId="5575F7AD" w:rsidR="009D7027" w:rsidRPr="005641BB" w:rsidRDefault="009D7027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175E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2A045808" w14:textId="489BF4A9" w:rsidR="009D7027" w:rsidRPr="005641BB" w:rsidRDefault="00175E3F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037BBBA2" w14:textId="77777777" w:rsidTr="00B568D0">
        <w:trPr>
          <w:trHeight w:val="1584"/>
          <w:jc w:val="center"/>
        </w:trPr>
        <w:tc>
          <w:tcPr>
            <w:tcW w:w="357" w:type="dxa"/>
          </w:tcPr>
          <w:p w14:paraId="5CEBE1E6" w14:textId="1BBB07CC" w:rsidR="009D7027" w:rsidRPr="005641BB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34" w:type="dxa"/>
          </w:tcPr>
          <w:p w14:paraId="60460C38" w14:textId="635EDB14" w:rsidR="009D7027" w:rsidRPr="005641BB" w:rsidRDefault="00175E3F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649" w:type="dxa"/>
          </w:tcPr>
          <w:p w14:paraId="437ADD56" w14:textId="77777777" w:rsidR="00175E3F" w:rsidRPr="00BB402E" w:rsidRDefault="00175E3F" w:rsidP="00175E3F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เรียกทรัพย์สินหรือ</w:t>
            </w:r>
          </w:p>
          <w:p w14:paraId="5B89F346" w14:textId="77777777" w:rsidR="00175E3F" w:rsidRPr="00BB402E" w:rsidRDefault="00175E3F" w:rsidP="00175E3F">
            <w:pPr>
              <w:wordWrap w:val="0"/>
              <w:autoSpaceDE w:val="0"/>
              <w:autoSpaceDN w:val="0"/>
              <w:spacing w:before="43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ประโยชน์อื่น</w:t>
            </w:r>
            <w:r w:rsidRPr="00BB402E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1"/>
                <w:sz w:val="32"/>
              </w:rPr>
              <w:t xml:space="preserve"> </w:t>
            </w: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ใดเพื่อแลก</w:t>
            </w:r>
          </w:p>
          <w:p w14:paraId="5646A5C3" w14:textId="73A048CC" w:rsidR="00175E3F" w:rsidRPr="00BB402E" w:rsidRDefault="00175E3F" w:rsidP="00175E3F">
            <w:pPr>
              <w:wordWrap w:val="0"/>
              <w:autoSpaceDE w:val="0"/>
              <w:autoSpaceDN w:val="0"/>
              <w:spacing w:before="41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กับการไม่ให้ถูกจับกุม</w:t>
            </w:r>
          </w:p>
          <w:p w14:paraId="7A4FAE1C" w14:textId="6F5201CE" w:rsidR="009D7027" w:rsidRPr="005641BB" w:rsidRDefault="00175E3F" w:rsidP="00175E3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1276" w:type="dxa"/>
            <w:vAlign w:val="center"/>
          </w:tcPr>
          <w:p w14:paraId="5DD76C58" w14:textId="61F1F666" w:rsidR="009D7027" w:rsidRPr="005641BB" w:rsidRDefault="00175E3F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2C6455B2" w14:textId="358CFD0B" w:rsidR="009D7027" w:rsidRPr="005641BB" w:rsidRDefault="00175E3F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80" w:type="dxa"/>
            <w:vAlign w:val="center"/>
          </w:tcPr>
          <w:p w14:paraId="20384C75" w14:textId="7CD46EC0" w:rsidR="009D7027" w:rsidRPr="005641BB" w:rsidRDefault="009D7027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175E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2AD9E039" w14:textId="5EC1FBAC" w:rsidR="009D7027" w:rsidRPr="005641BB" w:rsidRDefault="00175E3F" w:rsidP="009D7027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9D7027" w:rsidRPr="005641BB" w14:paraId="43C0F02D" w14:textId="77777777" w:rsidTr="00A52CCB">
        <w:trPr>
          <w:jc w:val="center"/>
        </w:trPr>
        <w:tc>
          <w:tcPr>
            <w:tcW w:w="11086" w:type="dxa"/>
            <w:gridSpan w:val="7"/>
            <w:shd w:val="clear" w:color="auto" w:fill="F2F2F2" w:themeFill="background1" w:themeFillShade="F2"/>
            <w:vAlign w:val="center"/>
          </w:tcPr>
          <w:p w14:paraId="1C249DA8" w14:textId="77777777" w:rsidR="009D7027" w:rsidRPr="00584AD3" w:rsidRDefault="009D7027" w:rsidP="009D70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175E3F" w:rsidRPr="005641BB" w14:paraId="22279D15" w14:textId="77777777" w:rsidTr="00B568D0">
        <w:trPr>
          <w:jc w:val="center"/>
        </w:trPr>
        <w:tc>
          <w:tcPr>
            <w:tcW w:w="357" w:type="dxa"/>
          </w:tcPr>
          <w:p w14:paraId="5BCAC663" w14:textId="7126D4B4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34" w:type="dxa"/>
          </w:tcPr>
          <w:p w14:paraId="0D29AE37" w14:textId="530855DA" w:rsidR="00175E3F" w:rsidRPr="003526CA" w:rsidRDefault="00175E3F" w:rsidP="003526CA">
            <w:pPr>
              <w:wordWrap w:val="0"/>
              <w:autoSpaceDE w:val="0"/>
              <w:autoSpaceDN w:val="0"/>
              <w:spacing w:before="34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ต่อ</w:t>
            </w:r>
            <w:r w:rsidR="003526CA">
              <w:rPr>
                <w:rFonts w:ascii="TH SarabunIT๙" w:eastAsia="TH SarabunPSK" w:hAnsi="TH SarabunIT๙" w:cs="TH SarabunIT๙" w:hint="cs"/>
                <w:noProof/>
                <w:color w:val="000000"/>
                <w:w w:val="99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พงส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</w:p>
        </w:tc>
        <w:tc>
          <w:tcPr>
            <w:tcW w:w="2649" w:type="dxa"/>
          </w:tcPr>
          <w:p w14:paraId="130D3D30" w14:textId="2F84461C" w:rsidR="00175E3F" w:rsidRPr="00BB402E" w:rsidRDefault="00175E3F" w:rsidP="003526CA">
            <w:pPr>
              <w:wordWrap w:val="0"/>
              <w:autoSpaceDE w:val="0"/>
              <w:autoSpaceDN w:val="0"/>
              <w:spacing w:before="34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มีการเรียกรับผลประโยชน์</w:t>
            </w:r>
            <w:r w:rsidRPr="00BB402E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0"/>
                <w:sz w:val="32"/>
              </w:rPr>
              <w:t xml:space="preserve"> </w:t>
            </w: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w w:val="99"/>
                <w:sz w:val="32"/>
                <w:szCs w:val="32"/>
                <w:cs/>
              </w:rPr>
              <w:t>เพื่ออำนวย</w:t>
            </w: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ความสะดวกมี การเรียกรับในการให้บริการ</w:t>
            </w:r>
          </w:p>
        </w:tc>
        <w:tc>
          <w:tcPr>
            <w:tcW w:w="1276" w:type="dxa"/>
            <w:vAlign w:val="center"/>
          </w:tcPr>
          <w:p w14:paraId="7DF11FAB" w14:textId="7841A9CA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2658DD08" w14:textId="5FC2CCF6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0" w:type="dxa"/>
            <w:vAlign w:val="center"/>
          </w:tcPr>
          <w:p w14:paraId="3A2443C3" w14:textId="13FE2B1E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1C487119" w14:textId="6B3012E2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7277E04F" w14:textId="77777777" w:rsidTr="00B568D0">
        <w:trPr>
          <w:jc w:val="center"/>
        </w:trPr>
        <w:tc>
          <w:tcPr>
            <w:tcW w:w="357" w:type="dxa"/>
          </w:tcPr>
          <w:p w14:paraId="64C1EFAA" w14:textId="79BAF50C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34" w:type="dxa"/>
          </w:tcPr>
          <w:p w14:paraId="7F144012" w14:textId="66393E85" w:rsidR="00175E3F" w:rsidRPr="003526CA" w:rsidRDefault="00175E3F" w:rsidP="003526CA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พิจารณาอนุมัติตรวจสอบความถูกต้องแล้ว</w:t>
            </w:r>
          </w:p>
        </w:tc>
        <w:tc>
          <w:tcPr>
            <w:tcW w:w="2649" w:type="dxa"/>
          </w:tcPr>
          <w:p w14:paraId="46EAE148" w14:textId="0211B26F" w:rsidR="00175E3F" w:rsidRPr="00BB402E" w:rsidRDefault="00175E3F" w:rsidP="00175E3F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มีการเรียกรับผลประโยชน์</w:t>
            </w:r>
            <w:r w:rsidRPr="00BB402E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0"/>
                <w:sz w:val="32"/>
              </w:rPr>
              <w:t xml:space="preserve"> </w:t>
            </w: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w w:val="99"/>
                <w:sz w:val="32"/>
                <w:szCs w:val="32"/>
                <w:cs/>
              </w:rPr>
              <w:t>เพื่ออำนวย</w:t>
            </w: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ความสะดวกมี การเรียกรับในการให้บริการ</w:t>
            </w:r>
          </w:p>
        </w:tc>
        <w:tc>
          <w:tcPr>
            <w:tcW w:w="1276" w:type="dxa"/>
            <w:vAlign w:val="center"/>
          </w:tcPr>
          <w:p w14:paraId="3BD172FB" w14:textId="4B0E4C2F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21" w:type="dxa"/>
            <w:vAlign w:val="center"/>
          </w:tcPr>
          <w:p w14:paraId="6D34C945" w14:textId="17B98A1C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0" w:type="dxa"/>
            <w:vAlign w:val="center"/>
          </w:tcPr>
          <w:p w14:paraId="1D1A3DDA" w14:textId="43F41DD4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12C38953" w14:textId="3D970D87" w:rsidR="00175E3F" w:rsidRPr="005641BB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175E3F" w:rsidRPr="005641BB" w14:paraId="30DD9308" w14:textId="77777777" w:rsidTr="00B568D0">
        <w:trPr>
          <w:jc w:val="center"/>
        </w:trPr>
        <w:tc>
          <w:tcPr>
            <w:tcW w:w="357" w:type="dxa"/>
          </w:tcPr>
          <w:p w14:paraId="728BA32A" w14:textId="73F7F99F" w:rsidR="00175E3F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234" w:type="dxa"/>
          </w:tcPr>
          <w:p w14:paraId="71FF83CE" w14:textId="269D24D9" w:rsidR="00175E3F" w:rsidRPr="00175E3F" w:rsidRDefault="00175E3F" w:rsidP="00175E3F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noProof/>
                <w:cs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กรณีอนุมัติปล่อยตัวชั่วคราวรับเงินประกัน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และออก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8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ใบเสร็จรับเงินลงรายละเอียด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ในสมุดให้กับนายประกันและ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สถิติ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ประกัน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2649" w:type="dxa"/>
          </w:tcPr>
          <w:p w14:paraId="72707849" w14:textId="1678CFC8" w:rsidR="00175E3F" w:rsidRPr="00BB402E" w:rsidRDefault="00175E3F" w:rsidP="00175E3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276" w:type="dxa"/>
            <w:vAlign w:val="center"/>
          </w:tcPr>
          <w:p w14:paraId="5FC36B80" w14:textId="042E76B7" w:rsidR="00175E3F" w:rsidRPr="00B359A1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21" w:type="dxa"/>
            <w:vAlign w:val="center"/>
          </w:tcPr>
          <w:p w14:paraId="66FFE564" w14:textId="0DDD6755" w:rsidR="00175E3F" w:rsidRPr="00B359A1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80" w:type="dxa"/>
            <w:vAlign w:val="center"/>
          </w:tcPr>
          <w:p w14:paraId="021009A5" w14:textId="6D1DA99B" w:rsidR="00175E3F" w:rsidRPr="00B359A1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3C4EAA07" w14:textId="5CEFFC7D" w:rsidR="00175E3F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</w:tr>
      <w:tr w:rsidR="00175E3F" w:rsidRPr="005641BB" w14:paraId="462DE4C2" w14:textId="77777777" w:rsidTr="00B568D0">
        <w:trPr>
          <w:jc w:val="center"/>
        </w:trPr>
        <w:tc>
          <w:tcPr>
            <w:tcW w:w="357" w:type="dxa"/>
          </w:tcPr>
          <w:p w14:paraId="5C46B414" w14:textId="0B304BE4" w:rsidR="00175E3F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34" w:type="dxa"/>
          </w:tcPr>
          <w:p w14:paraId="489B8FC3" w14:textId="00825C91" w:rsidR="00175E3F" w:rsidRPr="003B4B08" w:rsidRDefault="00175E3F" w:rsidP="003526CA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สถิต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ประกันเสมียนประจำวัน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ลงบันทึกประจำวันปล่อยตัว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ชั่วคราว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ไม่</w:t>
            </w:r>
          </w:p>
          <w:p w14:paraId="1F77474C" w14:textId="5B4FF9B9" w:rsidR="00175E3F" w:rsidRPr="00175E3F" w:rsidRDefault="00175E3F" w:rsidP="00175E3F">
            <w:pPr>
              <w:wordWrap w:val="0"/>
              <w:autoSpaceDE w:val="0"/>
              <w:autoSpaceDN w:val="0"/>
              <w:spacing w:before="43" w:line="319" w:lineRule="exact"/>
              <w:rPr>
                <w:rFonts w:ascii="TH SarabunIT๙" w:hAnsi="TH SarabunIT๙" w:cs="TH SarabunIT๙"/>
                <w:noProof/>
                <w:cs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มีการลงบันทึกประจำวัน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ปล่อยตัว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ชั่วคราว</w:t>
            </w:r>
          </w:p>
        </w:tc>
        <w:tc>
          <w:tcPr>
            <w:tcW w:w="2649" w:type="dxa"/>
          </w:tcPr>
          <w:p w14:paraId="3DF6F4E4" w14:textId="0A2058D6" w:rsidR="00175E3F" w:rsidRPr="00BB402E" w:rsidRDefault="00175E3F" w:rsidP="00175E3F">
            <w:pPr>
              <w:wordWrap w:val="0"/>
              <w:autoSpaceDE w:val="0"/>
              <w:autoSpaceDN w:val="0"/>
              <w:spacing w:before="36" w:line="319" w:lineRule="exact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ไม่มีการลงบันทึกประจำวัน</w:t>
            </w:r>
            <w:r w:rsidRPr="00BB402E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0"/>
                <w:sz w:val="32"/>
              </w:rPr>
              <w:t xml:space="preserve"> </w:t>
            </w:r>
            <w:r w:rsidRPr="00BB402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ปล่อยตัวชั่วคราว</w:t>
            </w:r>
          </w:p>
        </w:tc>
        <w:tc>
          <w:tcPr>
            <w:tcW w:w="1276" w:type="dxa"/>
            <w:vAlign w:val="center"/>
          </w:tcPr>
          <w:p w14:paraId="461DB734" w14:textId="198CBAB2" w:rsidR="00175E3F" w:rsidRPr="00B359A1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21" w:type="dxa"/>
            <w:vAlign w:val="center"/>
          </w:tcPr>
          <w:p w14:paraId="7D0A20B3" w14:textId="0B4DA24E" w:rsidR="00175E3F" w:rsidRPr="00B359A1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80" w:type="dxa"/>
            <w:vAlign w:val="center"/>
          </w:tcPr>
          <w:p w14:paraId="089578EE" w14:textId="21E053DF" w:rsidR="00175E3F" w:rsidRPr="00B359A1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694CE659" w14:textId="025E3A87" w:rsidR="00175E3F" w:rsidRDefault="00175E3F" w:rsidP="00175E3F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</w:tr>
    </w:tbl>
    <w:p w14:paraId="63A80AD3" w14:textId="7C7737CB" w:rsidR="001D4768" w:rsidRPr="00B359A1" w:rsidRDefault="00B251AF" w:rsidP="00A15702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 xml:space="preserve"> </w:t>
      </w:r>
    </w:p>
    <w:p w14:paraId="13068B94" w14:textId="77777777" w:rsidR="00987C31" w:rsidRDefault="00987C31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FB5E781" w14:textId="77777777" w:rsidR="00987C31" w:rsidRDefault="00987C31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5EA6CFF" w14:textId="77777777" w:rsidR="00987C31" w:rsidRDefault="00987C31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4A07D7" w14:textId="463D4122" w:rsidR="00987C31" w:rsidRDefault="00987C31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6F88932" w14:textId="77B426D1" w:rsidR="003526CA" w:rsidRDefault="003526CA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5421018" w14:textId="77777777" w:rsidR="003526CA" w:rsidRDefault="003526CA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E4CCE01" w14:textId="77777777" w:rsidR="00987C31" w:rsidRDefault="00987C31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9AA638F" w14:textId="251B95C1" w:rsidR="005E2239" w:rsidRPr="00E11328" w:rsidRDefault="005E2239" w:rsidP="005E2239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ส่วนที่ 3 แผนบริหารจัดการความเสี่ยงต่อการรับสินบน</w:t>
      </w:r>
    </w:p>
    <w:p w14:paraId="28BA35F3" w14:textId="273A9A7B" w:rsidR="005E2239" w:rsidRPr="00E11328" w:rsidRDefault="005E2239" w:rsidP="005E2239">
      <w:pPr>
        <w:spacing w:after="16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</w:t>
      </w:r>
      <w:r w:rsidRPr="00AF1C0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5A3DA7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</w:t>
      </w:r>
      <w:r w:rsidRPr="005A3DA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รัตภูมิ</w:t>
      </w:r>
    </w:p>
    <w:p w14:paraId="0AB46C52" w14:textId="77777777" w:rsidR="005E2239" w:rsidRPr="00A21874" w:rsidRDefault="005E2239" w:rsidP="005E223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46AC2C61" w14:textId="77777777" w:rsidR="005E2239" w:rsidRPr="00A21874" w:rsidRDefault="005E2239" w:rsidP="005E223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</w:t>
      </w:r>
      <w:r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349"/>
      </w:tblGrid>
      <w:tr w:rsidR="005E2239" w:rsidRPr="00A21874" w14:paraId="5468B7BF" w14:textId="77777777" w:rsidTr="003546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F4D9E" w14:textId="77777777" w:rsidR="005E2239" w:rsidRPr="003D5D62" w:rsidRDefault="005E2239" w:rsidP="0035466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19211" w14:textId="77777777" w:rsidR="005E2239" w:rsidRPr="003D5D62" w:rsidRDefault="005E2239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00D970D" w14:textId="77777777" w:rsidR="005E2239" w:rsidRPr="003D5D62" w:rsidRDefault="005E2239" w:rsidP="0035466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5E2239" w:rsidRPr="00A21874" w14:paraId="517B171A" w14:textId="77777777" w:rsidTr="003546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DF520" w14:textId="77777777" w:rsidR="005E2239" w:rsidRPr="003D5D62" w:rsidRDefault="005E2239" w:rsidP="0035466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1A531" w14:textId="77777777" w:rsidR="005E2239" w:rsidRPr="003D5D62" w:rsidRDefault="005E2239" w:rsidP="00354666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5E2239" w:rsidRPr="00A21874" w14:paraId="61E8C9A7" w14:textId="77777777" w:rsidTr="003546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2132A" w14:textId="77777777" w:rsidR="005E2239" w:rsidRPr="003D5D62" w:rsidRDefault="005E2239" w:rsidP="0035466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6207A" w14:textId="77777777" w:rsidR="005E2239" w:rsidRPr="003D5D62" w:rsidRDefault="005E2239" w:rsidP="00354666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5E2239" w:rsidRPr="00A21874" w14:paraId="4349CC91" w14:textId="77777777" w:rsidTr="003546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8CE3B6" w14:textId="77777777" w:rsidR="005E2239" w:rsidRPr="003D5D62" w:rsidRDefault="005E2239" w:rsidP="0035466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88100" w14:textId="77777777" w:rsidR="005E2239" w:rsidRPr="003D5D62" w:rsidRDefault="005E2239" w:rsidP="00354666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จะสามารถลดความเสี่ยงต่อการรับสินบนได้</w:t>
            </w:r>
          </w:p>
        </w:tc>
      </w:tr>
    </w:tbl>
    <w:p w14:paraId="40B41C24" w14:textId="77777777" w:rsidR="001D4768" w:rsidRPr="005E2239" w:rsidRDefault="001D4768" w:rsidP="00A15702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1CB01961" w14:textId="3FA09CE4" w:rsidR="008F5E0B" w:rsidRPr="00B359A1" w:rsidRDefault="008F5E0B" w:rsidP="00D95B76">
      <w:pPr>
        <w:tabs>
          <w:tab w:val="left" w:pos="1245"/>
        </w:tabs>
        <w:rPr>
          <w:rFonts w:ascii="TH SarabunPSK" w:eastAsia="Times New Roman" w:hAnsi="TH SarabunPSK" w:cs="TH SarabunPSK"/>
          <w:sz w:val="32"/>
          <w:szCs w:val="32"/>
          <w:cs/>
        </w:rPr>
        <w:sectPr w:rsidR="008F5E0B" w:rsidRPr="00B359A1" w:rsidSect="00802DEA"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p w14:paraId="40B8DDC0" w14:textId="7A563C93" w:rsidR="001B1C0B" w:rsidRPr="00083426" w:rsidRDefault="001B1C0B" w:rsidP="00D95B7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แผนบริหารจัดการความเสี่ยงต่อการรับสินบน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083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รัตภูมิ</w:t>
      </w:r>
    </w:p>
    <w:p w14:paraId="12E6F104" w14:textId="5675772A" w:rsidR="001B1C0B" w:rsidRPr="001B1C0B" w:rsidRDefault="001B1C0B" w:rsidP="001B1C0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2568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984"/>
        <w:gridCol w:w="2126"/>
        <w:gridCol w:w="851"/>
        <w:gridCol w:w="2693"/>
        <w:gridCol w:w="2552"/>
        <w:gridCol w:w="992"/>
        <w:gridCol w:w="1701"/>
      </w:tblGrid>
      <w:tr w:rsidR="001B1C0B" w:rsidRPr="00555F0E" w14:paraId="080A4318" w14:textId="77777777" w:rsidTr="001B1C0B"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EAF0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EA68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5CDD" w14:textId="77777777" w:rsidR="001B1C0B" w:rsidRPr="003D5D62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7641" w14:textId="67C3E695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33009200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E38A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014C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5821841E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18D665FE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74BF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BB6C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F7C6" w14:textId="77777777" w:rsidR="001B1C0B" w:rsidRPr="00C3381D" w:rsidRDefault="001B1C0B" w:rsidP="003546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1B1C0B" w:rsidRPr="00555F0E" w14:paraId="3E34AB29" w14:textId="77777777" w:rsidTr="001B1C0B">
        <w:trPr>
          <w:jc w:val="center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CB33C" w14:textId="77777777" w:rsidR="001B1C0B" w:rsidRPr="00C35FFF" w:rsidRDefault="001B1C0B" w:rsidP="0035466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5F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</w:tc>
      </w:tr>
      <w:tr w:rsidR="006D0E88" w:rsidRPr="00555F0E" w14:paraId="00E9E35E" w14:textId="77777777" w:rsidTr="00392651">
        <w:trPr>
          <w:trHeight w:val="24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1DBD" w14:textId="0C44AEEF" w:rsidR="006D0E88" w:rsidRPr="00C35FFF" w:rsidRDefault="006D0E88" w:rsidP="006D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6F9" w14:textId="7B34064A" w:rsidR="006D0E88" w:rsidRPr="00C35FFF" w:rsidRDefault="006D0E88" w:rsidP="000C221F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การรับ </w:t>
            </w:r>
            <w:r w:rsidR="000011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การแจกจ่าย พัสดุ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B17C" w14:textId="0DEF262A" w:rsidR="006D0E88" w:rsidRPr="006D0E88" w:rsidRDefault="006D0E88" w:rsidP="006D0E88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เ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จ้าหน้าที่ตรวจสอบ</w:t>
            </w:r>
            <w:r w:rsidR="001C67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ความต้องการวัสดุ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อุปกรณ์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หรืองาน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จ้างที่จำเป็นต่อการ</w:t>
            </w:r>
            <w:r w:rsidR="00FA4FAE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EC00" w14:textId="77777777" w:rsidR="001A2C91" w:rsidRDefault="00FA4FAE" w:rsidP="00DC09CF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เจ้าหน้าที่รับสินบน</w:t>
            </w:r>
            <w:r w:rsid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จาก</w:t>
            </w:r>
            <w:r w:rsid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ผู้ประกอบการ เพื่อจัดซื้อที่</w:t>
            </w:r>
            <w:r w:rsid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วัสดุ อุปก</w:t>
            </w:r>
            <w:r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ร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ณ์</w:t>
            </w:r>
            <w:r w:rsidR="00DC09CF"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ส่วนเกินจาก</w:t>
            </w:r>
            <w:r w:rsid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="00DC09CF"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การ</w:t>
            </w:r>
            <w:r w:rsidR="00B75223"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ยอดใช้งานจริง</w:t>
            </w:r>
            <w:r w:rsidR="00DE3F42" w:rsidRP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/</w:t>
            </w:r>
            <w:r w:rsid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DE3F42" w:rsidRP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ราคา</w:t>
            </w:r>
            <w:r w:rsidR="00001109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วัสดุ</w:t>
            </w:r>
            <w:r w:rsidR="001A2C91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1A2C91" w:rsidRPr="0097764E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สูงจาก</w:t>
            </w:r>
          </w:p>
          <w:p w14:paraId="534FB045" w14:textId="0B2E90AC" w:rsidR="006D0E88" w:rsidRPr="0097764E" w:rsidRDefault="001A2C91" w:rsidP="00DC09CF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ราคาท้องตลาด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0D68" w14:textId="77777777" w:rsidR="00392651" w:rsidRDefault="0039265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6D0E8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32A392F" w14:textId="58802BB8" w:rsidR="006D0E88" w:rsidRPr="00C35FFF" w:rsidRDefault="0039265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4A34" w14:textId="202D3E78" w:rsidR="000C221F" w:rsidRPr="003B4B08" w:rsidRDefault="000C221F" w:rsidP="000C221F">
            <w:pPr>
              <w:wordWrap w:val="0"/>
              <w:autoSpaceDE w:val="0"/>
              <w:autoSpaceDN w:val="0"/>
              <w:spacing w:before="36" w:after="0" w:line="319" w:lineRule="exact"/>
              <w:jc w:val="thaiDistribute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กำกับดูแล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การปฏิบัติงาน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โดยมีการตรวจสอบตามสาย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การบังคับบัญชาทุกขั้นตอน</w:t>
            </w:r>
          </w:p>
          <w:p w14:paraId="4E5C756C" w14:textId="77777777" w:rsidR="000C221F" w:rsidRPr="003B4B08" w:rsidRDefault="000C221F" w:rsidP="000C221F">
            <w:pPr>
              <w:wordWrap w:val="0"/>
              <w:autoSpaceDE w:val="0"/>
              <w:autoSpaceDN w:val="0"/>
              <w:spacing w:before="41" w:after="0" w:line="319" w:lineRule="exact"/>
              <w:jc w:val="thaiDistribute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เพื่อไม่ให้เกิดช่องว่างใน</w:t>
            </w:r>
          </w:p>
          <w:p w14:paraId="56EDD7F4" w14:textId="71EA8925" w:rsidR="000C221F" w:rsidRPr="003B4B08" w:rsidRDefault="000C221F" w:rsidP="000C221F">
            <w:pPr>
              <w:wordWrap w:val="0"/>
              <w:autoSpaceDE w:val="0"/>
              <w:autoSpaceDN w:val="0"/>
              <w:spacing w:before="43" w:after="0" w:line="319" w:lineRule="exact"/>
              <w:jc w:val="thaiDistribute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การเรียกรับผลประโยชน์</w:t>
            </w:r>
          </w:p>
          <w:p w14:paraId="7D829669" w14:textId="60860CE4" w:rsidR="000C221F" w:rsidRPr="003B4B08" w:rsidRDefault="000C221F" w:rsidP="000C221F">
            <w:pPr>
              <w:wordWrap w:val="0"/>
              <w:autoSpaceDE w:val="0"/>
              <w:autoSpaceDN w:val="0"/>
              <w:spacing w:before="110" w:after="0" w:line="319" w:lineRule="exact"/>
              <w:jc w:val="thaiDistribute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2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อบรมกำชับการ</w:t>
            </w:r>
          </w:p>
          <w:p w14:paraId="15C9A4BE" w14:textId="5AFB789E" w:rsidR="000C221F" w:rsidRPr="003B4B08" w:rsidRDefault="000C221F" w:rsidP="000C221F">
            <w:pPr>
              <w:wordWrap w:val="0"/>
              <w:autoSpaceDE w:val="0"/>
              <w:autoSpaceDN w:val="0"/>
              <w:spacing w:before="41" w:after="0" w:line="319" w:lineRule="exact"/>
              <w:jc w:val="thaiDistribute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ปฏิบัติงาน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ของ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อย่างสม่ำเสมอ</w:t>
            </w:r>
          </w:p>
          <w:p w14:paraId="73C1BCD3" w14:textId="77777777" w:rsidR="000C221F" w:rsidRPr="003B4B08" w:rsidRDefault="000C221F" w:rsidP="000C221F">
            <w:pPr>
              <w:wordWrap w:val="0"/>
              <w:autoSpaceDE w:val="0"/>
              <w:autoSpaceDN w:val="0"/>
              <w:spacing w:before="43" w:after="0" w:line="319" w:lineRule="exact"/>
              <w:ind w:left="106"/>
              <w:jc w:val="thaiDistribute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เพื่อสร้างจิตสำนึกในการ</w:t>
            </w:r>
          </w:p>
          <w:p w14:paraId="6A75E682" w14:textId="77777777" w:rsidR="000C221F" w:rsidRPr="003B4B08" w:rsidRDefault="000C221F" w:rsidP="000C221F">
            <w:pPr>
              <w:wordWrap w:val="0"/>
              <w:autoSpaceDE w:val="0"/>
              <w:autoSpaceDN w:val="0"/>
              <w:spacing w:before="41" w:after="0" w:line="319" w:lineRule="exact"/>
              <w:ind w:left="106"/>
              <w:jc w:val="thaiDistribute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ปฏิบัติงาน</w:t>
            </w:r>
          </w:p>
          <w:p w14:paraId="75E08C0C" w14:textId="0F91878D" w:rsidR="006D0E88" w:rsidRPr="000C221F" w:rsidRDefault="000C221F" w:rsidP="005A0D5B">
            <w:pPr>
              <w:wordWrap w:val="0"/>
              <w:autoSpaceDE w:val="0"/>
              <w:autoSpaceDN w:val="0"/>
              <w:spacing w:before="134" w:after="0" w:line="319" w:lineRule="exact"/>
              <w:jc w:val="thaiDistribute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ดูแลทุกข์สุขสอบถาม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ปัญหาความเป็นอยู่อย่าง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ใกล้ชิด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84BE" w14:textId="0C9597EA" w:rsidR="000C221F" w:rsidRPr="003B4B08" w:rsidRDefault="000C221F" w:rsidP="000C221F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มีการอบรมกำชับ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การปฏิบัติหน้าที่เป็น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ประจำ</w:t>
            </w:r>
          </w:p>
          <w:p w14:paraId="09F8472A" w14:textId="527EB381" w:rsidR="000C221F" w:rsidRPr="003B4B08" w:rsidRDefault="000C221F" w:rsidP="000C221F">
            <w:pPr>
              <w:wordWrap w:val="0"/>
              <w:autoSpaceDE w:val="0"/>
              <w:autoSpaceDN w:val="0"/>
              <w:spacing w:before="15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2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ตรวจ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  <w:szCs w:val="32"/>
                <w:cs/>
              </w:rPr>
              <w:t>ส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อบเอกสาร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w w:val="99"/>
                <w:sz w:val="32"/>
                <w:szCs w:val="32"/>
                <w:cs/>
              </w:rPr>
              <w:t>ที่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 xml:space="preserve"> เกี่ยวข้องกับการปฏิบัติ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งานอย่างสม่ำเสมอ</w:t>
            </w:r>
          </w:p>
          <w:p w14:paraId="14CEDD71" w14:textId="7DD579A8" w:rsidR="000C221F" w:rsidRPr="003B4B08" w:rsidRDefault="000C221F" w:rsidP="000C221F">
            <w:pPr>
              <w:wordWrap w:val="0"/>
              <w:autoSpaceDE w:val="0"/>
              <w:autoSpaceDN w:val="0"/>
              <w:spacing w:before="15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ตรวจสอบความเป็นอยู่</w:t>
            </w:r>
          </w:p>
          <w:p w14:paraId="5F1200F4" w14:textId="77777777" w:rsidR="000C221F" w:rsidRPr="003B4B08" w:rsidRDefault="000C221F" w:rsidP="000C221F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สอบถาม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8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พูดคุย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เพื่อให้ได้</w:t>
            </w:r>
          </w:p>
          <w:p w14:paraId="50BB86BA" w14:textId="77777777" w:rsidR="000C221F" w:rsidRPr="003B4B08" w:rsidRDefault="000C221F" w:rsidP="000C221F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รับทราบปัญหาต่าง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ๆ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8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</w:t>
            </w:r>
          </w:p>
          <w:p w14:paraId="4269AF9B" w14:textId="37281F61" w:rsidR="006D0E88" w:rsidRPr="000C221F" w:rsidRDefault="000C221F" w:rsidP="000C221F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ผู้บังคับบัญชาเพื่อสามารถให้คำแนะนำและแนวทาง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แก้ไขปัญหาได้อย่างถูก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ต้อง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A1E6" w14:textId="51CCBB03" w:rsidR="006D0E88" w:rsidRPr="00C35FFF" w:rsidRDefault="006D0E88" w:rsidP="006D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ทุก </w:t>
            </w: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</w:t>
            </w: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5E83" w14:textId="77777777" w:rsidR="006D0E88" w:rsidRDefault="006D0E88" w:rsidP="006D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สว.อก.</w:t>
            </w:r>
          </w:p>
          <w:p w14:paraId="0D89F788" w14:textId="7BD42DD0" w:rsidR="00FA4FAE" w:rsidRPr="00C35FFF" w:rsidRDefault="00FA4FAE" w:rsidP="006D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D0E88" w:rsidRPr="00555F0E" w14:paraId="5F4CCB47" w14:textId="77777777" w:rsidTr="00392651">
        <w:trPr>
          <w:trHeight w:val="40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4127" w14:textId="41F7CBAF" w:rsidR="006D0E88" w:rsidRPr="00C35FFF" w:rsidRDefault="006D0E88" w:rsidP="006D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2AE5" w14:textId="2CBAD853" w:rsidR="006D0E88" w:rsidRPr="00C35FFF" w:rsidRDefault="006D0E88" w:rsidP="000C221F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การจัดซื้อ </w:t>
            </w:r>
            <w:r w:rsidR="000011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E2B3" w14:textId="77777777" w:rsidR="006D0E88" w:rsidRDefault="006D0E88" w:rsidP="006D0E8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รวบรวมควา</w:t>
            </w:r>
            <w:r w:rsidR="000C221F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ม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ต้องการเสนอผู้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มี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อำนาจเพื่อขออนุมัติจัดซื้อ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จัดจ้างโดยระบุวงเงิ</w:t>
            </w:r>
            <w:r w:rsidR="000C221F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น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งบประมาณ</w:t>
            </w:r>
          </w:p>
          <w:p w14:paraId="4DEE5B3C" w14:textId="7EA4ACF0" w:rsidR="00231C29" w:rsidRPr="00231C29" w:rsidRDefault="00231C29" w:rsidP="00231C2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741B" w14:textId="0F65E811" w:rsidR="00A46AA8" w:rsidRPr="0097764E" w:rsidRDefault="00A46AA8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เจ้าหน้าที่รับสินบน</w:t>
            </w:r>
            <w:r w:rsid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จากผู้ประกอบการ เพื่อจัดซื้อที่</w:t>
            </w:r>
            <w:r w:rsid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วัสดุ อุปก</w:t>
            </w:r>
            <w:r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>ร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ณ์ ที่ไม่มีความ</w:t>
            </w:r>
          </w:p>
          <w:p w14:paraId="7F7B13C6" w14:textId="77777777" w:rsidR="006D0E88" w:rsidRPr="0097764E" w:rsidRDefault="00A46AA8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จำเป็นต้องใช้งาน</w:t>
            </w:r>
          </w:p>
          <w:p w14:paraId="198FFCE7" w14:textId="21FC04DF" w:rsidR="00B75223" w:rsidRDefault="00B75223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noProof/>
              </w:rPr>
            </w:pPr>
          </w:p>
          <w:p w14:paraId="5C53B0FB" w14:textId="77777777" w:rsidR="00DF4EE2" w:rsidRDefault="00DF4EE2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noProof/>
              </w:rPr>
            </w:pPr>
          </w:p>
          <w:p w14:paraId="68B26C17" w14:textId="1FE98A85" w:rsidR="00B75223" w:rsidRDefault="00B75223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noProof/>
              </w:rPr>
            </w:pPr>
          </w:p>
          <w:p w14:paraId="5D73D3D3" w14:textId="3F9238BE" w:rsidR="00B75223" w:rsidRDefault="00B75223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noProof/>
              </w:rPr>
            </w:pPr>
          </w:p>
          <w:p w14:paraId="6797AADC" w14:textId="77777777" w:rsidR="00B75223" w:rsidRDefault="00B75223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noProof/>
              </w:rPr>
            </w:pPr>
          </w:p>
          <w:p w14:paraId="4C2EEC4B" w14:textId="43E5F9F1" w:rsidR="00B75223" w:rsidRPr="000C221F" w:rsidRDefault="00B75223" w:rsidP="00A46AA8">
            <w:pPr>
              <w:wordWrap w:val="0"/>
              <w:autoSpaceDE w:val="0"/>
              <w:autoSpaceDN w:val="0"/>
              <w:spacing w:before="37" w:after="0" w:line="319" w:lineRule="exac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4CDE" w14:textId="77777777" w:rsidR="00392651" w:rsidRDefault="00392651" w:rsidP="003926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6 </w:t>
            </w:r>
          </w:p>
          <w:p w14:paraId="3F2BD329" w14:textId="74A49FE3" w:rsidR="006D0E88" w:rsidRPr="00C35FFF" w:rsidRDefault="00392651" w:rsidP="00392651">
            <w:pPr>
              <w:spacing w:after="120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A48A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F10A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DB3B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5507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D0E88" w:rsidRPr="00555F0E" w14:paraId="6ABBF522" w14:textId="77777777" w:rsidTr="00BF128A">
        <w:trPr>
          <w:jc w:val="center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458D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5F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ป้องกันปราบปราม</w:t>
            </w:r>
          </w:p>
        </w:tc>
      </w:tr>
      <w:tr w:rsidR="00231C29" w:rsidRPr="00555F0E" w14:paraId="5ACCDA08" w14:textId="77777777" w:rsidTr="00987C3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FB0F" w14:textId="695DDE71" w:rsidR="00231C29" w:rsidRPr="00C35FFF" w:rsidRDefault="00231C29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42E4" w14:textId="55CF3A83" w:rsidR="00231C29" w:rsidRPr="00C35FFF" w:rsidRDefault="00231C29" w:rsidP="00231C29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การจับกุ</w:t>
            </w:r>
            <w:r w:rsidR="001F4B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และการบังคับใช้กฎหมาย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9168" w14:textId="77777777" w:rsidR="00231C29" w:rsidRPr="00B359A1" w:rsidRDefault="00231C29" w:rsidP="00231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ใช้อำนาจและตำแหน่งหน้าที่ละเว้นการปฏิบัติหน้าที่เพื่อรั</w:t>
            </w:r>
            <w:r>
              <w:rPr>
                <w:rStyle w:val="fontstyle01"/>
                <w:rFonts w:ascii="TH SarabunPSK" w:hAnsi="TH SarabunPSK" w:cs="TH SarabunPSK" w:hint="cs"/>
                <w:cs/>
              </w:rPr>
              <w:t>บ</w:t>
            </w: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ผลประโยชน์</w:t>
            </w:r>
          </w:p>
          <w:p w14:paraId="153E19DE" w14:textId="0253D914" w:rsidR="00231C29" w:rsidRPr="00D95B76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2900" w14:textId="3786D9F4" w:rsidR="00231C29" w:rsidRPr="00D95B76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ผู้กระทำผิดกฎหมายเสนอผลประโยชน์ให้กับ เจ้าหน้าที่เพื่อแลกกับการไม่ต้องรับโทษหรือ รับโทษน้อยลง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CE3F" w14:textId="77777777" w:rsidR="00231C29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  <w:p w14:paraId="7EF8A62F" w14:textId="72CC8E59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21D2" w14:textId="731FE939" w:rsidR="00231C29" w:rsidRPr="003B4B08" w:rsidRDefault="00231C29" w:rsidP="00231C29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กำชับการปฏิบัติงาน</w:t>
            </w:r>
          </w:p>
          <w:p w14:paraId="25EF8E74" w14:textId="77777777" w:rsidR="00231C29" w:rsidRDefault="00231C29" w:rsidP="00231C29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ของเจ้าหน้าที่ตำรวจให้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ปฏิบัติตามกฎหมายอย่าง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เคร่งครัดไม่ให้เรียกรับ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ทรัพย์สินหรือประโยชน์อื่น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ใดเพื่อช่วยเหลือผู้กระทำผิด</w:t>
            </w:r>
          </w:p>
          <w:p w14:paraId="5EFBBD4E" w14:textId="155D3567" w:rsidR="00231C29" w:rsidRPr="003B4B08" w:rsidRDefault="00231C29" w:rsidP="00231C29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จัดหาสวัสดิการเพิ่มเติม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เพื่อสร้างขวัญกำลังใจในการ</w:t>
            </w:r>
          </w:p>
          <w:p w14:paraId="0C6740FC" w14:textId="77777777" w:rsidR="00231C29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ปฏิบัติหน้าที่</w:t>
            </w:r>
          </w:p>
          <w:p w14:paraId="0CEE65E1" w14:textId="4CB8072C" w:rsidR="00231C29" w:rsidRPr="003B4B08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เสริมสร้างการควบคุมดูแล</w:t>
            </w:r>
          </w:p>
          <w:p w14:paraId="45A56257" w14:textId="77777777" w:rsidR="00231C29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ผู้ใต้บังคับบัญชา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</w:p>
          <w:p w14:paraId="628F3045" w14:textId="304BDD05" w:rsidR="00231C29" w:rsidRPr="003B4B08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4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แต่งตั้งคณะกรรมการเพื่อ</w:t>
            </w:r>
          </w:p>
          <w:p w14:paraId="240C5A54" w14:textId="42FF2A4B" w:rsidR="00231C29" w:rsidRPr="00231C29" w:rsidRDefault="00231C29" w:rsidP="00231C29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ติดตามและควบคุมการ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ทุจริตประจำสถานี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F7F0" w14:textId="70EFC608" w:rsidR="00231C29" w:rsidRPr="003B4B08" w:rsidRDefault="00231C29" w:rsidP="00231C29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ก่อนออกปฏิบัติหน้าที่</w:t>
            </w:r>
          </w:p>
          <w:p w14:paraId="0ED1B093" w14:textId="64496F9A" w:rsidR="00231C29" w:rsidRPr="003B4B08" w:rsidRDefault="00231C29" w:rsidP="00231C29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หัวหน้างานต้อง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  <w:szCs w:val="32"/>
                <w:cs/>
              </w:rPr>
              <w:t>กำชับ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การปฏิบัติงานของ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เจ้าหน้าที่ตำรวจให้ปฏิบัติตามกฎหมายอย่างเคร่ง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ครัด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ไม่ให้เรียกรับทรัพย์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สิน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หรือ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ประโยชน์อื่นใด</w:t>
            </w:r>
          </w:p>
          <w:p w14:paraId="54755113" w14:textId="77777777" w:rsidR="00231C29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เพื่อช่วยเหลือผู้กระทำผิดทุกกรณี</w:t>
            </w:r>
          </w:p>
          <w:p w14:paraId="67A6F3EB" w14:textId="54D7F663" w:rsidR="00231C29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</w:t>
            </w:r>
            <w:r w:rsidR="005A0D5B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สอดส่องผู้ใต้งบังคับ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บัญชาอย่างสม่ำเสมอ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เช่น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ออก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เยี่ยมเยียนครอบครัว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สอบถาม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ปัญหาต่างๆ</w:t>
            </w:r>
          </w:p>
          <w:p w14:paraId="3A4562C3" w14:textId="70FFBC62" w:rsidR="00231C29" w:rsidRPr="003B4B08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นำปัญหาต่าง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ๆ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</w:t>
            </w:r>
          </w:p>
          <w:p w14:paraId="12EAB7EC" w14:textId="56D70D1B" w:rsidR="00231C29" w:rsidRPr="003B4B08" w:rsidRDefault="00231C29" w:rsidP="00231C29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้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ใต้บังคับบัญชาเสนอ</w:t>
            </w:r>
          </w:p>
          <w:p w14:paraId="08F208BC" w14:textId="189F3925" w:rsidR="00231C29" w:rsidRPr="00231C29" w:rsidRDefault="00231C29" w:rsidP="00231C29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คณะกรรมการเพื่อติดตาม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และควบคุมการทุจริต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BAF6" w14:textId="01B19AF3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3EB8" w14:textId="255C84C2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 ผกก.ป.</w:t>
            </w:r>
          </w:p>
        </w:tc>
      </w:tr>
      <w:tr w:rsidR="00231C29" w:rsidRPr="00555F0E" w14:paraId="74FF4E55" w14:textId="77777777" w:rsidTr="00987C3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3FCA" w14:textId="512B7854" w:rsidR="00231C29" w:rsidRPr="00C35FFF" w:rsidRDefault="00231C29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D3540" w14:textId="77777777" w:rsidR="00231C29" w:rsidRPr="00C35FFF" w:rsidRDefault="00231C29" w:rsidP="00231C29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9E4F" w14:textId="2A716815" w:rsidR="00231C29" w:rsidRPr="00D95B76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ปราบปรามจับกุมและดำเนินคดีคนต่างด้าวทำงานผิดกฎหมายฯ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102B" w14:textId="7489D90A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มีการเรียกรับผลประโยชน์เรียกรับสินบนจาก ผู้ประกอบการหรือแรงงานต่างด้าว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4836" w14:textId="77777777" w:rsidR="00231C29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  <w:p w14:paraId="45D728CC" w14:textId="2A1880AF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F884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DB0F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B900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3DE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31C29" w:rsidRPr="00555F0E" w14:paraId="525EA8D0" w14:textId="77777777" w:rsidTr="00987C3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1DF4" w14:textId="6DF49F8A" w:rsidR="00231C29" w:rsidRDefault="00231C29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C1113" w14:textId="77777777" w:rsidR="00231C29" w:rsidRPr="00C35FFF" w:rsidRDefault="00231C29" w:rsidP="00231C29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F447" w14:textId="45438D97" w:rsidR="00231C29" w:rsidRPr="00B359A1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การออกตรวจค้น เช่น การ ลักลอบเล่นการพนันหรือตรวจค้นยาเสพติด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EA43" w14:textId="2D8639A4" w:rsidR="00231C29" w:rsidRPr="00B359A1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มีการเรียกรับผลประโยชน์เพื่อแลกกับการไม่ จับกุมดำเนินคดี หรือทำให้รับโทษน้อยลง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7750" w14:textId="77777777" w:rsidR="00231C29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  <w:p w14:paraId="68C1D518" w14:textId="2011F8DD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E1DE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EDEC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3C58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CBFD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31C29" w:rsidRPr="00555F0E" w14:paraId="650430C9" w14:textId="77777777" w:rsidTr="00987C31">
        <w:trPr>
          <w:trHeight w:val="23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0113" w14:textId="5C9971B5" w:rsidR="00231C29" w:rsidRDefault="00231C29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7FF7B" w14:textId="77777777" w:rsidR="00231C29" w:rsidRPr="00C35FFF" w:rsidRDefault="00231C29" w:rsidP="00231C29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F9C2" w14:textId="60A57010" w:rsidR="00231C29" w:rsidRPr="00B359A1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6CC7" w14:textId="49A9FF50" w:rsidR="00231C29" w:rsidRPr="00B359A1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 ผลประโยชน์เพื่อแลก กับการ ไม่จับกุมดำเนินคดี หรือทำให้รับโทษน้อยลง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D2CD" w14:textId="77777777" w:rsidR="00231C29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  <w:p w14:paraId="101BFE50" w14:textId="378378C4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0BBF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5934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1049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85AD" w14:textId="77777777" w:rsidR="00231C29" w:rsidRPr="00C35FFF" w:rsidRDefault="00231C29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D0E88" w:rsidRPr="00555F0E" w14:paraId="4E8DB4E1" w14:textId="77777777" w:rsidTr="00BF128A">
        <w:trPr>
          <w:trHeight w:val="562"/>
          <w:jc w:val="center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060C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5F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จราจร</w:t>
            </w:r>
          </w:p>
        </w:tc>
      </w:tr>
      <w:tr w:rsidR="00987C31" w:rsidRPr="00555F0E" w14:paraId="31467F69" w14:textId="77777777" w:rsidTr="003526C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F043" w14:textId="2CF9DCEA" w:rsidR="00987C31" w:rsidRPr="00C35FFF" w:rsidRDefault="00987C31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F515" w14:textId="646B8A3D" w:rsidR="00987C31" w:rsidRPr="00987C31" w:rsidRDefault="00987C31" w:rsidP="00987C31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  <w:cs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การจับกุมผู้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กระทำความ</w:t>
            </w:r>
            <w:r w:rsidR="008B6FD6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ผิดตามกฎ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หมายจราจร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956C" w14:textId="77777777" w:rsidR="00987C31" w:rsidRPr="00B359A1" w:rsidRDefault="00987C31" w:rsidP="00231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ตรวจพบการกระทำความผิด</w:t>
            </w:r>
          </w:p>
          <w:p w14:paraId="15E0100E" w14:textId="12543694" w:rsidR="00987C31" w:rsidRPr="00C35FFF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AA30" w14:textId="77777777" w:rsidR="00987C31" w:rsidRPr="00B359A1" w:rsidRDefault="00987C31" w:rsidP="00231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มีการเรียกรับ ผลประโยชน์เพื่อแลก กับการไม่จับกุมดำเนินคดี หรือทำให้รับโทษน้อยลง</w:t>
            </w:r>
          </w:p>
          <w:p w14:paraId="4FD4B271" w14:textId="017718EB" w:rsidR="00987C31" w:rsidRPr="00AF1444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0A75" w14:textId="7D78D9C9" w:rsidR="00987C31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  <w:p w14:paraId="2DCE6C39" w14:textId="04334AA2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FE0C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กำชับการปฏิบัติงาน</w:t>
            </w:r>
          </w:p>
          <w:p w14:paraId="20C40B39" w14:textId="77777777" w:rsidR="00987C31" w:rsidRDefault="00987C31" w:rsidP="00987C31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ของเจ้าหน้าที่ตำรวจให้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ปฏิบัติตามกฎหมายอย่าง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เคร่งครัดไม่ให้เรียกรับ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ทรัพย์สินหรือประโยชน์อื่น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ใดเพื่อช่วยเหลือผู้กระทำผิด</w:t>
            </w:r>
          </w:p>
          <w:p w14:paraId="1BEF3CBC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จัดหาสวัสดิการเพิ่มเติม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เพื่อสร้างขวัญกำลังใจในการ</w:t>
            </w:r>
          </w:p>
          <w:p w14:paraId="43F9C686" w14:textId="77777777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ปฏิบัติหน้าที่</w:t>
            </w:r>
          </w:p>
          <w:p w14:paraId="6041CE6E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เสริมสร้างการควบคุมดูแล</w:t>
            </w:r>
          </w:p>
          <w:p w14:paraId="5799444D" w14:textId="77777777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ผู้ใต้บังคับบัญชา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</w:p>
          <w:p w14:paraId="2DDE1EDB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4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แต่งตั้งคณะกรรมการเพื่อ</w:t>
            </w:r>
          </w:p>
          <w:p w14:paraId="04462CF5" w14:textId="77777777" w:rsidR="00987C31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ติดตามและควบคุมการ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ทุจริตประจำสถานี</w:t>
            </w:r>
          </w:p>
          <w:p w14:paraId="50A81FBE" w14:textId="77777777" w:rsidR="00987C31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E62BAEB" w14:textId="77777777" w:rsidR="00987C31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EA5B14E" w14:textId="77777777" w:rsidR="00987C31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886DECF" w14:textId="77777777" w:rsidR="00987C31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31A9202" w14:textId="23C75911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3E7D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ก่อนออกปฏิบัติหน้าที่</w:t>
            </w:r>
          </w:p>
          <w:p w14:paraId="427901EC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หัวหน้างานต้อง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  <w:szCs w:val="32"/>
                <w:cs/>
              </w:rPr>
              <w:t>กำชับ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การปฏิบัติงานของ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เจ้าหน้าที่ตำรวจให้ปฏิบัติตามกฎหมายอย่างเคร่ง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ครัด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ไม่ให้เรียกรับทรัพย์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สิน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หรือ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ประโยชน์อื่นใด</w:t>
            </w:r>
          </w:p>
          <w:p w14:paraId="374BA3A3" w14:textId="0CA3215A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เพื่อช่วยเหลือผู้กระทำผิด</w:t>
            </w:r>
            <w:r w:rsidR="008B6FD6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ทุกกรณี</w:t>
            </w:r>
          </w:p>
          <w:p w14:paraId="6BD16314" w14:textId="0F8AA491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</w:t>
            </w:r>
            <w:r w:rsidR="005A0D5B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สอดส่องผู้ใต้งบังคับ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บัญชาอย่างสม่ำเสมอ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เช่น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ออก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เยี่ยมเยียนครอบครัว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สอบถาม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ปัญหาต่างๆ</w:t>
            </w:r>
          </w:p>
          <w:p w14:paraId="5AD2DF50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นำปัญหาต่าง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ๆ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</w:t>
            </w:r>
          </w:p>
          <w:p w14:paraId="66CDF360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้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ใต้บังคับบัญชาเสนอ</w:t>
            </w:r>
          </w:p>
          <w:p w14:paraId="0D6045A0" w14:textId="05FE989F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คณะกรรมการเพื่อติดตาม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และควบคุมการทุจริต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B802" w14:textId="29DD7739" w:rsidR="00987C31" w:rsidRPr="00C35FFF" w:rsidRDefault="00987C31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F6FF" w14:textId="30339296" w:rsidR="00987C31" w:rsidRPr="00C35FFF" w:rsidRDefault="00987C31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 ผกก.ป.</w:t>
            </w:r>
          </w:p>
        </w:tc>
      </w:tr>
      <w:tr w:rsidR="00987C31" w:rsidRPr="00555F0E" w14:paraId="0BD1658F" w14:textId="77777777" w:rsidTr="003526CA">
        <w:trPr>
          <w:trHeight w:val="57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B2D6" w14:textId="089CB5BB" w:rsidR="00987C31" w:rsidRPr="00C35FFF" w:rsidRDefault="00987C31" w:rsidP="00231C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3B7D3" w14:textId="77777777" w:rsidR="00987C31" w:rsidRPr="00C35FFF" w:rsidRDefault="00987C31" w:rsidP="00231C29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13FB" w14:textId="77777777" w:rsidR="00987C31" w:rsidRPr="00B359A1" w:rsidRDefault="00987C31" w:rsidP="00231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เจ้าหน้าที่จราจรออกใบสั่งจับกุมผู้กระทำความผิดกฎหมายจราจร</w:t>
            </w:r>
          </w:p>
          <w:p w14:paraId="710FEBB2" w14:textId="1C67C4EA" w:rsidR="00987C31" w:rsidRPr="00AF1444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001B" w14:textId="77777777" w:rsidR="00987C31" w:rsidRPr="00B359A1" w:rsidRDefault="00987C31" w:rsidP="00231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เจ้าหน้าที่เรียกรับทรัพย์สินหรือประโยชน์อื่นใด แทนการถูกจับกุม</w:t>
            </w:r>
          </w:p>
          <w:p w14:paraId="53752C77" w14:textId="77777777" w:rsidR="00987C31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042FC5B" w14:textId="77777777" w:rsidR="00987C31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08C3DB2" w14:textId="77777777" w:rsidR="00987C31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4EE66B6" w14:textId="77777777" w:rsidR="00987C31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8A90CF" w14:textId="77777777" w:rsidR="00987C31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AD207E6" w14:textId="3398D745" w:rsidR="00987C31" w:rsidRPr="00C35FFF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B9E9" w14:textId="77777777" w:rsidR="00987C31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  <w:p w14:paraId="3685BC53" w14:textId="076C034B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97B7" w14:textId="77777777" w:rsidR="00987C31" w:rsidRPr="00C35FFF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1FFA" w14:textId="77777777" w:rsidR="00987C31" w:rsidRPr="00C35FFF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5ACA" w14:textId="77777777" w:rsidR="00987C31" w:rsidRPr="00C35FFF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CE3B" w14:textId="77777777" w:rsidR="00987C31" w:rsidRPr="00C35FFF" w:rsidRDefault="00987C31" w:rsidP="00231C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D0E88" w:rsidRPr="00555F0E" w14:paraId="41AA4E09" w14:textId="77777777" w:rsidTr="00BF128A">
        <w:trPr>
          <w:jc w:val="center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D44B" w14:textId="77777777" w:rsidR="006D0E88" w:rsidRPr="00C35FFF" w:rsidRDefault="006D0E88" w:rsidP="006D0E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5F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สืบสวน</w:t>
            </w:r>
          </w:p>
        </w:tc>
      </w:tr>
      <w:tr w:rsidR="00987C31" w:rsidRPr="00555F0E" w14:paraId="566E8183" w14:textId="77777777" w:rsidTr="00987C31">
        <w:trPr>
          <w:trHeight w:val="50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94CC" w14:textId="09B7C22C" w:rsidR="00987C31" w:rsidRPr="00C35FFF" w:rsidRDefault="00987C31" w:rsidP="00987C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34AC" w14:textId="3E754720" w:rsidR="00987C31" w:rsidRPr="00C35FFF" w:rsidRDefault="00987C31" w:rsidP="00987C31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การจับกุมผู้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ะทำ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ความผิดตามกฎหมา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66CE" w14:textId="62B1DED6" w:rsidR="00987C31" w:rsidRPr="00074CEA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การจับกุมความผิดซึ่งหน้า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และตาม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หมายจับ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ต้องแจ้งข้อหาและแจ้งสิทธิให้กฎหมายกำหนด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="00686330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  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ผู้ถูกจับทราบถึงสิทธิตามที่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A8C7" w14:textId="21D6CA47" w:rsidR="00987C31" w:rsidRPr="00BF128A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59A1">
              <w:rPr>
                <w:rStyle w:val="fontstyle01"/>
                <w:rFonts w:ascii="TH SarabunPSK" w:hAnsi="TH SarabunPSK" w:cs="TH SarabunPSK" w:hint="cs"/>
                <w:cs/>
              </w:rPr>
              <w:t>เรียกรับทรัพย์สินหรือประโยชน์อื่นใดเพื่อแลก กับการไม่ให้ถูกจับกุมดำเนินคดี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B140" w14:textId="634C3422" w:rsidR="00987C31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  <w:p w14:paraId="68F1C01E" w14:textId="6B25E668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D6C7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กำชับการปฏิบัติงาน</w:t>
            </w:r>
          </w:p>
          <w:p w14:paraId="2C097D8A" w14:textId="77777777" w:rsidR="00987C31" w:rsidRDefault="00987C31" w:rsidP="00987C31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ของเจ้าหน้าที่ตำรวจให้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ปฏิบัติตามกฎหมายอย่าง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เคร่งครัดไม่ให้เรียกรับ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ทรัพย์สินหรือประโยชน์อื่น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ใดเพื่อช่วยเหลือผู้กระทำผิด</w:t>
            </w:r>
          </w:p>
          <w:p w14:paraId="0321EAAF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จัดหาสวัสดิการเพิ่มเติม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เพื่อสร้างขวัญกำลังใจในการ</w:t>
            </w:r>
          </w:p>
          <w:p w14:paraId="4734DCFE" w14:textId="77777777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ปฏิบัติหน้าที่</w:t>
            </w:r>
          </w:p>
          <w:p w14:paraId="520ED690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เสริมสร้างการควบคุมดูแล</w:t>
            </w:r>
          </w:p>
          <w:p w14:paraId="1E4A3E70" w14:textId="77777777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ผู้ใต้บังคับบัญชา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</w:p>
          <w:p w14:paraId="214A0649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4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แต่งตั้งคณะกรรมการเพื่อ</w:t>
            </w:r>
          </w:p>
          <w:p w14:paraId="1D643955" w14:textId="2FDFEFD1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ติดตามและควบคุมการ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ทุจริตประจำสถานี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E5D6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ก่อนออกปฏิบัติหน้าที่</w:t>
            </w:r>
          </w:p>
          <w:p w14:paraId="0C63F7F2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หัวหน้างานต้อง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  <w:szCs w:val="32"/>
                <w:cs/>
              </w:rPr>
              <w:t>กำชับ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การปฏิบัติงานของ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เจ้าหน้าที่ตำรวจให้ปฏิบัติตามกฎหมายอย่างเคร่ง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ครัด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ไม่ให้เรียกรับทรัพย์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สิน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หรือ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ประโยชน์อื่นใด</w:t>
            </w:r>
          </w:p>
          <w:p w14:paraId="722BB10A" w14:textId="77777777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เพื่อช่วยเหลือผู้กระทำผิดทุกกรณี</w:t>
            </w:r>
          </w:p>
          <w:p w14:paraId="1133BA55" w14:textId="7C141824" w:rsidR="00987C31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</w:t>
            </w:r>
            <w:r w:rsidR="005A0D5B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สอดส่องผู้ใต้งบังคับ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บัญชาอย่างสม่ำเสมอ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เช่น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ออก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เยี่ยมเยียนครอบครัว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สอบถาม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ปัญหาต่างๆ</w:t>
            </w:r>
          </w:p>
          <w:p w14:paraId="087FFF5C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นำปัญหาต่าง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ๆ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</w:t>
            </w:r>
          </w:p>
          <w:p w14:paraId="317433E8" w14:textId="77777777" w:rsidR="00987C31" w:rsidRPr="003B4B08" w:rsidRDefault="00987C31" w:rsidP="00987C31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้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ใต้บังคับบัญชาเสนอ</w:t>
            </w:r>
          </w:p>
          <w:p w14:paraId="28F84414" w14:textId="51F809B2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คณะกรรมการเพื่อติดตาม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และควบคุมการทุจริต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70B5" w14:textId="3B6FBFAD" w:rsidR="00987C31" w:rsidRPr="00C35FFF" w:rsidRDefault="00987C31" w:rsidP="00987C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13E2" w14:textId="77777777" w:rsidR="00987C31" w:rsidRPr="00B359A1" w:rsidRDefault="00987C31" w:rsidP="00987C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 ผกก.</w:t>
            </w:r>
          </w:p>
          <w:p w14:paraId="76E8A77E" w14:textId="621C9C3E" w:rsidR="00987C31" w:rsidRPr="00C35FFF" w:rsidRDefault="00987C31" w:rsidP="00987C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สส.</w:t>
            </w:r>
          </w:p>
        </w:tc>
      </w:tr>
      <w:tr w:rsidR="00987C31" w:rsidRPr="00555F0E" w14:paraId="7F58928A" w14:textId="77777777" w:rsidTr="00987C31">
        <w:trPr>
          <w:trHeight w:val="38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586D" w14:textId="69A0D677" w:rsidR="00987C31" w:rsidRPr="00C35FFF" w:rsidRDefault="00987C31" w:rsidP="00987C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45A1" w14:textId="0B3CE7B3" w:rsidR="00987C31" w:rsidRPr="00C35FFF" w:rsidRDefault="00987C31" w:rsidP="00987C31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313E" w14:textId="3500E529" w:rsidR="00987C31" w:rsidRPr="00074CEA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8E63" w14:textId="77777777" w:rsidR="00987C31" w:rsidRPr="0097764E" w:rsidRDefault="00987C31" w:rsidP="00987C31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เรียกทรัพย์สินหรือ</w:t>
            </w:r>
          </w:p>
          <w:p w14:paraId="4805E5D3" w14:textId="2732ABEC" w:rsidR="00987C31" w:rsidRPr="003526CA" w:rsidRDefault="00987C31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ประโยชน์อื่นใดเพื่อ</w:t>
            </w:r>
            <w:r w:rsidR="003526CA"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แลกกับการไม่ให้ถูก</w:t>
            </w:r>
            <w:r w:rsidR="003526CA" w:rsidRPr="0097764E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97764E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จับกุมดำเนินคดี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CED8" w14:textId="77777777" w:rsidR="00987C31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  <w:p w14:paraId="254EA260" w14:textId="04E62C49" w:rsidR="00987C31" w:rsidRPr="00C35FFF" w:rsidRDefault="00987C31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04BB" w14:textId="77777777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5B31" w14:textId="77777777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37CC" w14:textId="77777777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7484" w14:textId="77777777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87C31" w:rsidRPr="00555F0E" w14:paraId="41E0CB32" w14:textId="77777777" w:rsidTr="00BF128A">
        <w:trPr>
          <w:jc w:val="center"/>
        </w:trPr>
        <w:tc>
          <w:tcPr>
            <w:tcW w:w="1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A6E1" w14:textId="77777777" w:rsidR="00987C31" w:rsidRPr="00C35FFF" w:rsidRDefault="00987C31" w:rsidP="00987C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5F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สอบสวน</w:t>
            </w:r>
          </w:p>
        </w:tc>
      </w:tr>
      <w:tr w:rsidR="003526CA" w:rsidRPr="00555F0E" w14:paraId="48AB979B" w14:textId="77777777" w:rsidTr="006A742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259D" w14:textId="5A50942E" w:rsidR="003526CA" w:rsidRPr="00C35FFF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D9D2" w14:textId="4D8005BD" w:rsidR="003526CA" w:rsidRPr="00C35FFF" w:rsidRDefault="00CB1168" w:rsidP="00CB1168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0258" w14:textId="26A3B9E0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ต่อ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w w:val="99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พงส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8E28" w14:textId="1B235918" w:rsidR="003526CA" w:rsidRPr="00F058A4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มีการเรียกรับผลประโยชน์</w:t>
            </w:r>
            <w:r w:rsidRPr="00F058A4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0"/>
                <w:sz w:val="32"/>
              </w:rPr>
              <w:t xml:space="preserve"> </w:t>
            </w: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w w:val="99"/>
                <w:sz w:val="32"/>
                <w:szCs w:val="32"/>
                <w:cs/>
              </w:rPr>
              <w:t>เพื่ออำนวย</w:t>
            </w: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ความสะดวกมี การเรียกรับในการให้บริการ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8662" w14:textId="700DFA67" w:rsidR="006A7427" w:rsidRDefault="003526CA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A7427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  <w:p w14:paraId="1CAC8A79" w14:textId="0124F6D4" w:rsidR="003526CA" w:rsidRPr="00C35FFF" w:rsidRDefault="006A7427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813F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กำชับการปฏิบัติงาน</w:t>
            </w:r>
          </w:p>
          <w:p w14:paraId="55234579" w14:textId="77777777" w:rsidR="003526CA" w:rsidRDefault="003526CA" w:rsidP="003526CA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ของเจ้าหน้าที่ตำรวจให้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ปฏิบัติตามกฎหมายอย่าง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เคร่งครัดไม่ให้เรียกรับ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ทรัพย์สินหรือประโยชน์อื่น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ใดเพื่อช่วยเหลือผู้กระทำผิด</w:t>
            </w:r>
          </w:p>
          <w:p w14:paraId="452D08E6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จัดหาสวัสดิการเพิ่มเติม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เพื่อสร้างขวัญกำลังใจในการ</w:t>
            </w:r>
          </w:p>
          <w:p w14:paraId="6BBB4681" w14:textId="77777777" w:rsidR="003526CA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ปฏิบัติหน้าที่</w:t>
            </w:r>
          </w:p>
          <w:p w14:paraId="0A8CB2BC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เสริมสร้างการควบคุมดูแล</w:t>
            </w:r>
          </w:p>
          <w:p w14:paraId="52B1911D" w14:textId="77777777" w:rsidR="003526CA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ผู้ใต้บังคับบัญชา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</w:p>
          <w:p w14:paraId="0118F5EF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4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แต่งตั้งคณะกรรมการเพื่อ</w:t>
            </w:r>
          </w:p>
          <w:p w14:paraId="2248F3D7" w14:textId="359F709F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ติดตามและควบคุมการ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ทุจริตประจำสถานี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6FCB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1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pacing w:val="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ก่อนออกปฏิบัติหน้าที่</w:t>
            </w:r>
          </w:p>
          <w:p w14:paraId="4B1F87A7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41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หัวหน้างานต้อง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อบรม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  <w:szCs w:val="32"/>
                <w:cs/>
              </w:rPr>
              <w:t>กำชับ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การปฏิบัติงานของ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เจ้าหน้าที่ตำรวจให้ปฏิบัติตามกฎหมายอย่างเคร่ง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ครัด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ไม่ให้เรียกรับทรัพย์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สิน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หรือ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ประโยชน์อื่นใด</w:t>
            </w:r>
          </w:p>
          <w:p w14:paraId="13A3E165" w14:textId="77777777" w:rsidR="003526CA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เพื่อช่วยเหลือผู้กระทำผิดทุกกรณี</w:t>
            </w:r>
          </w:p>
          <w:p w14:paraId="110A9D5C" w14:textId="537F2BFC" w:rsidR="003526CA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2.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สอดส่องผู้ใต้งบังคับ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บัญชาอย่างสม่ำเสมอ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เช่น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ออก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เยี่ยมเยียนครอบครัว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สอบถาม</w:t>
            </w:r>
            <w:r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ปัญหาต่างๆ</w:t>
            </w:r>
          </w:p>
          <w:p w14:paraId="5F4398B4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3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101"/>
                <w:sz w:val="32"/>
              </w:rPr>
              <w:t>.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นำปัญหาต่าง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ๆ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ของ</w:t>
            </w:r>
          </w:p>
          <w:p w14:paraId="3F4619C4" w14:textId="77777777" w:rsidR="003526CA" w:rsidRPr="003B4B08" w:rsidRDefault="003526CA" w:rsidP="003526CA">
            <w:pPr>
              <w:wordWrap w:val="0"/>
              <w:autoSpaceDE w:val="0"/>
              <w:autoSpaceDN w:val="0"/>
              <w:spacing w:before="43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ผู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้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ใต้บังคับบัญชาเสนอ</w:t>
            </w:r>
          </w:p>
          <w:p w14:paraId="63BF3534" w14:textId="7F574F03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คณะกรรมการเพื่อติดตาม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และควบคุมการทุจริต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เพื่อ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หาแนวทางแก้ไขต่อไป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EB46" w14:textId="6C15AA27" w:rsidR="003526CA" w:rsidRPr="00C35FFF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9D38" w14:textId="77777777" w:rsidR="003526CA" w:rsidRPr="00B359A1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 ผกก.</w:t>
            </w:r>
          </w:p>
          <w:p w14:paraId="0916BF0A" w14:textId="6EF53B57" w:rsidR="003526CA" w:rsidRPr="00C35FFF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B359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สอบสวน)</w:t>
            </w:r>
          </w:p>
        </w:tc>
      </w:tr>
      <w:tr w:rsidR="003526CA" w:rsidRPr="00555F0E" w14:paraId="10D3E8BD" w14:textId="77777777" w:rsidTr="006A7427">
        <w:trPr>
          <w:trHeight w:val="22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FF41" w14:textId="605199B3" w:rsidR="003526CA" w:rsidRPr="00C35FFF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5AAC" w14:textId="3BE1B300" w:rsidR="003526CA" w:rsidRPr="00C35FFF" w:rsidRDefault="00CB1168" w:rsidP="00CB1168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การตรวจสอบความถูกต้อง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4E48" w14:textId="51C6EC51" w:rsidR="003526CA" w:rsidRPr="00BF128A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พิจารณาอนุมัติตรวจสอบความถูกต้องแล้ว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D2CE" w14:textId="50DEB7F3" w:rsidR="003526CA" w:rsidRPr="00F058A4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มีการเรียกรับผลประโยชน์</w:t>
            </w:r>
            <w:r w:rsidRPr="00F058A4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0"/>
                <w:sz w:val="32"/>
              </w:rPr>
              <w:t xml:space="preserve"> </w:t>
            </w: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w w:val="99"/>
                <w:sz w:val="32"/>
                <w:szCs w:val="32"/>
                <w:cs/>
              </w:rPr>
              <w:t>เพื่ออำนวย</w:t>
            </w: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ความสะดวกมี การเรียกรับในการให้บริการ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CF9D" w14:textId="77777777" w:rsidR="003526CA" w:rsidRDefault="003526CA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6A7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14:paraId="5FBE20F2" w14:textId="3C96D18E" w:rsidR="006A7427" w:rsidRPr="00C35FFF" w:rsidRDefault="006A7427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C459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5B68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6CCA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4A37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26CA" w:rsidRPr="00555F0E" w14:paraId="67C8D82E" w14:textId="77777777" w:rsidTr="00B568D0">
        <w:trPr>
          <w:trHeight w:val="47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8464" w14:textId="358264EF" w:rsidR="003526CA" w:rsidRPr="00C35FFF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BC89" w14:textId="05E48D1D" w:rsidR="003526CA" w:rsidRPr="00C35FFF" w:rsidRDefault="00CB1168" w:rsidP="00CB1168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7CD4" w14:textId="42CBECB8" w:rsidR="003526CA" w:rsidRPr="00BF128A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กรณีอนุมัติปล่อยตัวชั่วคราวรับเงินประกันและออก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8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ใบเสร็จรับเงินลงรายละเอียด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ในสมุดให้กับนายประกันและ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สถิติ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1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ประกัน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ไม่ออ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BF89" w14:textId="265DFBE5" w:rsidR="003526CA" w:rsidRPr="00F058A4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0DCF" w14:textId="4C3554BC" w:rsidR="006A7427" w:rsidRDefault="006A7427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  <w:p w14:paraId="01A3C18A" w14:textId="45044A66" w:rsidR="003526CA" w:rsidRPr="00C35FFF" w:rsidRDefault="003526CA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8BA6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21D8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525D6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3D13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26CA" w:rsidRPr="00555F0E" w14:paraId="6FF4C3EB" w14:textId="77777777" w:rsidTr="00B568D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DBBD" w14:textId="6666F6CB" w:rsidR="003526CA" w:rsidRPr="00C35FFF" w:rsidRDefault="003526CA" w:rsidP="00352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CBD" w14:textId="470B29F1" w:rsidR="003526CA" w:rsidRPr="00C35FFF" w:rsidRDefault="009C5CBB" w:rsidP="009C5CBB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A8A7" w14:textId="3A720238" w:rsidR="003526CA" w:rsidRPr="003526CA" w:rsidRDefault="003526CA" w:rsidP="003526CA">
            <w:pPr>
              <w:wordWrap w:val="0"/>
              <w:autoSpaceDE w:val="0"/>
              <w:autoSpaceDN w:val="0"/>
              <w:spacing w:before="36" w:after="0" w:line="319" w:lineRule="exact"/>
              <w:rPr>
                <w:rFonts w:ascii="TH SarabunIT๙" w:hAnsi="TH SarabunIT๙" w:cs="TH SarabunIT๙"/>
                <w:noProof/>
              </w:rPr>
            </w:pP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สถิตประกันเสมียนประจำวัน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ลงบันทึกประจำวันปล่อยตัว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ชั่วคราว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w w:val="99"/>
                <w:sz w:val="32"/>
                <w:szCs w:val="32"/>
                <w:cs/>
              </w:rPr>
              <w:t>ไม่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มีการลงบันทึก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ประจำวัน</w:t>
            </w:r>
            <w:r w:rsidRPr="003B4B08">
              <w:rPr>
                <w:rFonts w:ascii="TH SarabunIT๙" w:eastAsia="Times New Roman" w:hAnsi="TH SarabunIT๙" w:cs="TH SarabunIT๙"/>
                <w:noProof/>
                <w:color w:val="000000"/>
                <w:spacing w:val="-10"/>
                <w:sz w:val="32"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ปล่อยตัว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 xml:space="preserve"> </w:t>
            </w:r>
            <w:r w:rsidRPr="003B4B0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ชั่วคราว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C7E9" w14:textId="0792E50E" w:rsidR="003526CA" w:rsidRPr="00F058A4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ไม่มีการลงบันทึกประจำวัน</w:t>
            </w:r>
            <w:r w:rsidRPr="00F058A4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pacing w:val="-10"/>
                <w:sz w:val="32"/>
              </w:rPr>
              <w:t xml:space="preserve"> </w:t>
            </w:r>
            <w:r w:rsidRPr="00F058A4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ปล่อยตัวชั่วคราว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D91" w14:textId="3500857E" w:rsidR="006A7427" w:rsidRDefault="006A7427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  <w:p w14:paraId="70DA2D27" w14:textId="327B8434" w:rsidR="003526CA" w:rsidRPr="00C35FFF" w:rsidRDefault="003526CA" w:rsidP="00B568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2681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0E15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3923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B0C7" w14:textId="77777777" w:rsidR="003526CA" w:rsidRPr="00C35FFF" w:rsidRDefault="003526CA" w:rsidP="0035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83FC102" w14:textId="480DF5F7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01B40B1" w14:textId="5AA1DCEB" w:rsidR="001B1C0B" w:rsidRDefault="002565BA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FF36CAB" wp14:editId="2EC61983">
            <wp:simplePos x="0" y="0"/>
            <wp:positionH relativeFrom="margin">
              <wp:posOffset>8267700</wp:posOffset>
            </wp:positionH>
            <wp:positionV relativeFrom="paragraph">
              <wp:posOffset>361950</wp:posOffset>
            </wp:positionV>
            <wp:extent cx="781050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1073" y="21023"/>
                <wp:lineTo x="2107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2" t="42325" r="35720" b="49514"/>
                    <a:stretch/>
                  </pic:blipFill>
                  <pic:spPr bwMode="auto">
                    <a:xfrm>
                      <a:off x="0" y="0"/>
                      <a:ext cx="781050" cy="66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AACBC5" w14:textId="77777777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5C94213" w14:textId="77777777" w:rsidR="002565BA" w:rsidRPr="00B359A1" w:rsidRDefault="002565BA" w:rsidP="002565BA">
      <w:pPr>
        <w:spacing w:after="0" w:line="240" w:lineRule="auto"/>
        <w:ind w:left="1080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พันตำรวจเอก   </w:t>
      </w:r>
    </w:p>
    <w:p w14:paraId="14F882DC" w14:textId="78255306" w:rsidR="002565BA" w:rsidRPr="00B359A1" w:rsidRDefault="002565BA" w:rsidP="002565BA">
      <w:pPr>
        <w:spacing w:after="0" w:line="240" w:lineRule="auto"/>
        <w:ind w:left="504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(</w:t>
      </w:r>
      <w:proofErr w:type="gramStart"/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สุรเชษฐ์  สุวรรณนพมาศ</w:t>
      </w:r>
      <w:proofErr w:type="gramEnd"/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1CC0EEFE" w14:textId="7AD19F73" w:rsidR="002565BA" w:rsidRPr="00B359A1" w:rsidRDefault="002565BA" w:rsidP="002565B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ผู้กำกับการสถานีตำรวจภูธรรัตภูมิ</w:t>
      </w:r>
    </w:p>
    <w:p w14:paraId="0381093F" w14:textId="77777777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90AE894" w14:textId="77777777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F7F5141" w14:textId="77777777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7F62B7E" w14:textId="77777777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5D8E45" w14:textId="50C7532A" w:rsidR="001B1C0B" w:rsidRDefault="001B1C0B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9CE4C53" w14:textId="4A52CC5E" w:rsidR="003526CA" w:rsidRDefault="003526CA" w:rsidP="00096236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F00F704" w14:textId="77777777" w:rsidR="00701A53" w:rsidRPr="00B359A1" w:rsidRDefault="00701A53" w:rsidP="005A3DA7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701A53" w:rsidRPr="00B359A1" w:rsidSect="00EB5C32">
          <w:pgSz w:w="16838" w:h="11906" w:orient="landscape"/>
          <w:pgMar w:top="709" w:right="425" w:bottom="1440" w:left="0" w:header="709" w:footer="709" w:gutter="0"/>
          <w:cols w:space="708"/>
          <w:docGrid w:linePitch="360"/>
        </w:sectPr>
      </w:pPr>
    </w:p>
    <w:p w14:paraId="1373F646" w14:textId="3B5551FE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 wp14:anchorId="53373F82" wp14:editId="686E963D">
            <wp:extent cx="733425" cy="733425"/>
            <wp:effectExtent l="0" t="0" r="9525" b="9525"/>
            <wp:docPr id="1" name="รูปภาพ 1" descr="รูปภาพประกอบด้วย ร่าง, ศิลปะการใช้เส้น, การวาดภาพ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321" cy="74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63C82" w14:textId="77777777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484F41" w14:textId="60484C74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คำสั่ง</w:t>
      </w:r>
      <w:r w:rsidR="00991A92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สถานีตำรวจภูธร</w:t>
      </w:r>
      <w:r w:rsidR="00991A92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รัตภูมิ</w:t>
      </w:r>
    </w:p>
    <w:p w14:paraId="2C15759D" w14:textId="2961E045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ที่ </w:t>
      </w:r>
      <w:r w:rsidR="001D7CB0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  </w:t>
      </w:r>
      <w:r w:rsidR="00D202A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147</w:t>
      </w:r>
      <w:r w:rsidR="001D7CB0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 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/ 256</w:t>
      </w:r>
      <w:r w:rsidR="00D202A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</w:p>
    <w:p w14:paraId="1980C6D9" w14:textId="4D58E5EA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เรื่อง แต่งตั้งคณะกรรมการดำเนินการประเมินความเสี่ยงต่อการรับสินบน ในการประเมินคุณธรรมและ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pacing w:val="-4"/>
          <w:sz w:val="32"/>
          <w:szCs w:val="32"/>
          <w:cs/>
        </w:rPr>
        <w:t>ความโปร่งใสในการดำเนินงานของหน่วยงานภาครัฐ (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pacing w:val="-4"/>
          <w:sz w:val="32"/>
          <w:szCs w:val="32"/>
        </w:rPr>
        <w:t>Integrity and Transparency Assessment: ITA)</w:t>
      </w:r>
    </w:p>
    <w:p w14:paraId="7C592E8C" w14:textId="572EA52F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ประจำปีงบประมาณ พ.ศ.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256</w:t>
      </w:r>
      <w:r w:rsidR="00A52CC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ของสถานีตำรวจภูธร</w:t>
      </w:r>
      <w:r w:rsidR="00991A92"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รัตภูมิ</w:t>
      </w:r>
    </w:p>
    <w:p w14:paraId="045BA826" w14:textId="77777777" w:rsidR="00701A53" w:rsidRPr="00B359A1" w:rsidRDefault="00701A53" w:rsidP="00701A5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.................................................</w:t>
      </w:r>
    </w:p>
    <w:p w14:paraId="47F99B56" w14:textId="65E681CB" w:rsidR="001D7CB0" w:rsidRPr="00B359A1" w:rsidRDefault="001D7CB0" w:rsidP="001D7CB0">
      <w:pPr>
        <w:pStyle w:val="a8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359A1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01A53" w:rsidRPr="00B359A1">
        <w:rPr>
          <w:rFonts w:ascii="TH SarabunPSK" w:hAnsi="TH SarabunPSK" w:cs="TH SarabunPSK" w:hint="cs"/>
          <w:sz w:val="32"/>
          <w:szCs w:val="32"/>
          <w:cs/>
        </w:rPr>
        <w:t>ตามที่ประธานกรรมการป้องกันและปราบปรามการทุจริตแห่งชาติ มอบหมายให้สำนักประเมิน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ในการขยายการประเมินคุณธรรมและความโปร่งใสในการการดำเนินงานของหน่วยงานภาครัฐ (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Integrity and Transparency Assessment: ITA)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ประจำปีงบประมาณ พ.ศ.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256</w:t>
      </w:r>
      <w:r w:rsidR="00A52CCB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เพื่อให้เกิดกลไกการมีส่วนร่วมและเกิดการป้องกันการรับสินบน ในพื้นที่ร</w:t>
      </w:r>
      <w:r w:rsidR="00507918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ั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บผิดชอบ อย่างเป็นรูปธรรมที่ชัดเจน นั้น</w:t>
      </w:r>
    </w:p>
    <w:p w14:paraId="38774FFD" w14:textId="13D57FD9" w:rsidR="00507918" w:rsidRPr="00B359A1" w:rsidRDefault="001D7CB0" w:rsidP="001D7CB0">
      <w:pPr>
        <w:pStyle w:val="a8"/>
        <w:tabs>
          <w:tab w:val="left" w:pos="851"/>
        </w:tabs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A53" w:rsidRPr="00B359A1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เพื่อให้การดำเนินงานการประเมินคุณธรรมและความโปร่งใส ในการดำเนินงานเป็นไปด้วยความ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รียบร้อย บรรลุเป้าหมายที่กำหนดไว้ จึงแต่งตั้งคณะกรรมการดำเนินการประเมินความเสี่ยงต่อการรับสินบนในการประเมินคุณธรรมและความโปร่งใสในการการดำเนินงานของหน่วยงานภาครัฐ (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Integrity and Transparency</w:t>
      </w:r>
      <w:r w:rsidR="00507918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Assessment: ITA)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ของสถานีตำรวจภูธร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tbl>
      <w:tblPr>
        <w:tblW w:w="9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18"/>
      </w:tblGrid>
      <w:tr w:rsidR="00701A53" w:rsidRPr="00B359A1" w14:paraId="4CF47E28" w14:textId="77777777" w:rsidTr="00FB6D24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ED27D" w14:textId="16820FC4" w:rsidR="00507918" w:rsidRPr="00B359A1" w:rsidRDefault="00FB6D24" w:rsidP="001D7CB0">
            <w:pPr>
              <w:tabs>
                <w:tab w:val="left" w:pos="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</w:t>
            </w:r>
            <w:r w:rsidR="001D7CB0"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ผู้กำกับการสถานีตำรวจภูธร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รัตภูมิ</w:t>
            </w:r>
            <w:r w:rsidR="001D7CB0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ป็นประธา</w:t>
            </w:r>
            <w:r w:rsidR="002255F9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</w:t>
            </w:r>
            <w:r w:rsidR="002255F9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07918" w:rsidRPr="00B359A1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      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   </w:t>
            </w:r>
            <w:proofErr w:type="gramStart"/>
            <w:r w:rsidR="00701A53" w:rsidRPr="00B359A1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รองผู้กำกับการป้องกันปราบปราม</w:t>
            </w:r>
            <w:proofErr w:type="gramEnd"/>
            <w:r w:rsidR="00701A53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สถานีตำรวจภูธร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รัตภูมิ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เป็นกรรมการ</w:t>
            </w:r>
            <w:r w:rsidR="002255F9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 (สอบสวน) สถานีตำรวจภูธร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รัตภูมิ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     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เป็นกรรมการ</w:t>
            </w:r>
            <w:r w:rsidR="002255F9" w:rsidRPr="00B359A1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            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รองผู้กำกับการสืบสวน สถานีตำรวจภูธร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รัตภูมิ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A7588A"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เป็นกรรมการ</w:t>
            </w:r>
            <w:r w:rsidR="002255F9" w:rsidRPr="00B359A1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            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สารวัตรอำนวยการ สถานีตำรวจภูธร</w:t>
            </w:r>
            <w:r w:rsidR="00991A92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รัตภูมิ</w:t>
            </w:r>
            <w:r w:rsidR="001D7CB0"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   </w:t>
            </w:r>
            <w:r w:rsidR="00701A53" w:rsidRPr="00B359A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359A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เป็นกรรมการ/เลขานุการ</w:t>
            </w:r>
          </w:p>
          <w:p w14:paraId="0E8B5B14" w14:textId="0C9F2443" w:rsidR="00701A53" w:rsidRPr="00B359A1" w:rsidRDefault="00701A53" w:rsidP="002255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9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09797" w14:textId="41C7BD3E" w:rsidR="00701A53" w:rsidRPr="00B359A1" w:rsidRDefault="00701A53" w:rsidP="002255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DB8F77" w14:textId="535AE640" w:rsidR="00701A53" w:rsidRPr="00B359A1" w:rsidRDefault="002255F9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    </w:t>
      </w:r>
      <w:r w:rsidR="00B33BEE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-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วิเคราะห์ความเสี่ยงต่อการรับสินบน ตามแนวทางการดำเนินงานการประเมินคุณธรรมและความโปร่งใสในการดำเนินงาน ของหน่วยงานภาครัฐ (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Integrity &amp; Transparency Assessment: ITA)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ของสถานีตำรวจภูธร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="001D7CB0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ประจำปีงบประมาณ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256</w:t>
      </w:r>
      <w:r w:rsidR="00A52CCB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p w14:paraId="55BAD2A5" w14:textId="5E67E1C4" w:rsidR="00B33BEE" w:rsidRPr="00B359A1" w:rsidRDefault="002255F9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hAnsi="TH SarabunPSK" w:cs="TH SarabunPSK" w:hint="cs"/>
          <w:sz w:val="32"/>
          <w:szCs w:val="32"/>
        </w:rPr>
        <w:t xml:space="preserve">    </w:t>
      </w:r>
      <w:r w:rsidR="00B33BEE" w:rsidRPr="00B359A1">
        <w:rPr>
          <w:rFonts w:ascii="TH SarabunPSK" w:hAnsi="TH SarabunPSK" w:cs="TH SarabunPSK" w:hint="cs"/>
          <w:sz w:val="32"/>
          <w:szCs w:val="32"/>
        </w:rPr>
        <w:tab/>
      </w:r>
      <w:r w:rsidRPr="00B359A1">
        <w:rPr>
          <w:rFonts w:ascii="TH SarabunPSK" w:hAnsi="TH SarabunPSK" w:cs="TH SarabunPSK" w:hint="cs"/>
          <w:sz w:val="32"/>
          <w:szCs w:val="32"/>
        </w:rPr>
        <w:t xml:space="preserve">   </w:t>
      </w:r>
      <w:r w:rsidR="00701A53" w:rsidRPr="00B359A1">
        <w:rPr>
          <w:rFonts w:ascii="TH SarabunPSK" w:hAnsi="TH SarabunPSK" w:cs="TH SarabunPSK" w:hint="cs"/>
          <w:sz w:val="32"/>
          <w:szCs w:val="32"/>
        </w:rPr>
        <w:t xml:space="preserve">- </w:t>
      </w:r>
      <w:r w:rsidR="00701A53" w:rsidRPr="00B359A1">
        <w:rPr>
          <w:rFonts w:ascii="TH SarabunPSK" w:hAnsi="TH SarabunPSK" w:cs="TH SarabunPSK" w:hint="cs"/>
          <w:sz w:val="32"/>
          <w:szCs w:val="32"/>
          <w:cs/>
        </w:rPr>
        <w:t>การจัดทำแผนบริหารจัดการความเสี่ยงต่อการรับสินบน และหาแนวทาง/มาตรการในการ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ควบคุมความเสี่ยงต่อการรับสินบน ในทุกสายงานและในภาพรวมของสถานีตำรวจภูธร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</w:p>
    <w:p w14:paraId="3B92B406" w14:textId="0717E4D5" w:rsidR="00701A53" w:rsidRPr="00B359A1" w:rsidRDefault="002255F9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     </w:t>
      </w:r>
      <w:r w:rsidR="00B33BEE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 </w:t>
      </w:r>
      <w:r w:rsidR="006C0F04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 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-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ผลักดันให้สถานีตำรวจภูธร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ปรับปรุงแก้ไขหน่วยงานหรือการจัดกิจกรรมต่าง ๆ</w:t>
      </w:r>
      <w:r w:rsidR="00B33BEE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พื่อ</w:t>
      </w:r>
      <w:r w:rsidR="00B33BEE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งเสริมให้เกิดคุณธรรมมีความโปร่งใสและป้องกันการรับสินบนในทุกสายงาน</w:t>
      </w:r>
    </w:p>
    <w:p w14:paraId="26FA4CAD" w14:textId="77777777" w:rsidR="00A52CCB" w:rsidRDefault="002255F9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       </w:t>
      </w:r>
    </w:p>
    <w:p w14:paraId="5256EAB4" w14:textId="77777777" w:rsidR="00A52CCB" w:rsidRDefault="00A52CCB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A3DBA54" w14:textId="77777777" w:rsidR="00A52CCB" w:rsidRDefault="00A52CCB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C14B67D" w14:textId="77777777" w:rsidR="00A52CCB" w:rsidRDefault="00A52CCB" w:rsidP="00B33BE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B465DFC" w14:textId="2F4101C1" w:rsidR="00701A53" w:rsidRPr="00B359A1" w:rsidRDefault="00701A53" w:rsidP="00A52CC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lastRenderedPageBreak/>
        <w:t xml:space="preserve">- 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สารวัตรอำนวยการ สถานีตำรวจภูธร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รวบรวมผลการปฏิบัติพร้อมภาพถ่ายรายงานให้ผู้กำกับการสถานีตำรวจภูธ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รรัตภูมิ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ทราบตามกำหนด</w:t>
      </w:r>
    </w:p>
    <w:p w14:paraId="059DA769" w14:textId="29753714" w:rsidR="001D7CB0" w:rsidRPr="00B359A1" w:rsidRDefault="00544111" w:rsidP="00B33BE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B33BEE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ทั้งนี้ ตั้งแต่บัดนี้เป็นต้นไป จนกว่าจะเสร็จสิ้นภารกิจ</w:t>
      </w:r>
    </w:p>
    <w:p w14:paraId="7EE2102B" w14:textId="77777777" w:rsidR="00A52CCB" w:rsidRDefault="001D7CB0" w:rsidP="00B33BE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544111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4100376" w14:textId="66861C74" w:rsidR="00701A53" w:rsidRPr="00B359A1" w:rsidRDefault="00701A53" w:rsidP="00A52CCB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สั่ง ณ วันที่ </w:t>
      </w:r>
      <w:r w:rsidR="00544111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0A4F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มกราคม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พ.ศ.</w:t>
      </w:r>
      <w:r w:rsidR="00A52C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2568</w:t>
      </w:r>
    </w:p>
    <w:p w14:paraId="49B2C900" w14:textId="63E20051" w:rsidR="00A52CCB" w:rsidRDefault="001D7CB0" w:rsidP="0054411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</w:t>
      </w:r>
    </w:p>
    <w:p w14:paraId="3C821921" w14:textId="3D3891E5" w:rsidR="00A52CCB" w:rsidRDefault="00A52CCB" w:rsidP="00A52CC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7019D7C" w14:textId="3E41E093" w:rsidR="00A52CCB" w:rsidRDefault="00A52CCB" w:rsidP="00A52CC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2B996F" wp14:editId="07E1AD97">
            <wp:simplePos x="0" y="0"/>
            <wp:positionH relativeFrom="margin">
              <wp:posOffset>4273434</wp:posOffset>
            </wp:positionH>
            <wp:positionV relativeFrom="paragraph">
              <wp:posOffset>14877</wp:posOffset>
            </wp:positionV>
            <wp:extent cx="781050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1073" y="21023"/>
                <wp:lineTo x="21073" y="0"/>
                <wp:lineTo x="0" y="0"/>
              </wp:wrapPolygon>
            </wp:wrapTight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2" t="42325" r="35720" b="49514"/>
                    <a:stretch/>
                  </pic:blipFill>
                  <pic:spPr bwMode="auto">
                    <a:xfrm>
                      <a:off x="0" y="0"/>
                      <a:ext cx="781050" cy="66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6B9424" w14:textId="77777777" w:rsidR="00A52CCB" w:rsidRDefault="00A52CCB" w:rsidP="00A52CC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561852E" w14:textId="507A0DAD" w:rsidR="00701A53" w:rsidRPr="00B359A1" w:rsidRDefault="001D7CB0" w:rsidP="00A52CCB">
      <w:pPr>
        <w:spacing w:after="0" w:line="240" w:lineRule="auto"/>
        <w:ind w:left="43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พันตำรวจเอก</w:t>
      </w:r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393F2235" w14:textId="08851D21" w:rsidR="00701A53" w:rsidRPr="00B359A1" w:rsidRDefault="00A52CCB" w:rsidP="00A52CCB">
      <w:pPr>
        <w:spacing w:after="0" w:line="240" w:lineRule="auto"/>
        <w:ind w:left="504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</w:rPr>
        <w:t>(</w:t>
      </w:r>
      <w:proofErr w:type="gramStart"/>
      <w:r w:rsidR="00991A92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สุรเชษฐ์  สุวรรณนพมาศ</w:t>
      </w:r>
      <w:proofErr w:type="gramEnd"/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3A4C298C" w14:textId="309FF260" w:rsidR="00701A53" w:rsidRPr="00B359A1" w:rsidRDefault="00991A92" w:rsidP="00991A92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</w:t>
      </w:r>
      <w:r w:rsidR="001D7CB0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A52C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A52C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A52C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A52C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01A53"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ผู้กำกับการสถานีตำรวจภูธร</w:t>
      </w:r>
      <w:r w:rsidRPr="00B359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รัตภูมิ</w:t>
      </w:r>
    </w:p>
    <w:sectPr w:rsidR="00701A53" w:rsidRPr="00B359A1" w:rsidSect="00507918">
      <w:pgSz w:w="11906" w:h="16838"/>
      <w:pgMar w:top="426" w:right="184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5134" w14:textId="77777777" w:rsidR="002971B6" w:rsidRDefault="002971B6" w:rsidP="002A3D70">
      <w:pPr>
        <w:spacing w:after="0" w:line="240" w:lineRule="auto"/>
      </w:pPr>
      <w:r>
        <w:separator/>
      </w:r>
    </w:p>
  </w:endnote>
  <w:endnote w:type="continuationSeparator" w:id="0">
    <w:p w14:paraId="4A5AAD96" w14:textId="77777777" w:rsidR="002971B6" w:rsidRDefault="002971B6" w:rsidP="002A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25C2" w14:textId="77777777" w:rsidR="002971B6" w:rsidRDefault="002971B6" w:rsidP="002A3D70">
      <w:pPr>
        <w:spacing w:after="0" w:line="240" w:lineRule="auto"/>
      </w:pPr>
      <w:r>
        <w:separator/>
      </w:r>
    </w:p>
  </w:footnote>
  <w:footnote w:type="continuationSeparator" w:id="0">
    <w:p w14:paraId="25A23E81" w14:textId="77777777" w:rsidR="002971B6" w:rsidRDefault="002971B6" w:rsidP="002A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01109"/>
    <w:rsid w:val="000075CF"/>
    <w:rsid w:val="00020072"/>
    <w:rsid w:val="00026EA5"/>
    <w:rsid w:val="0005032E"/>
    <w:rsid w:val="00074CEA"/>
    <w:rsid w:val="00080B57"/>
    <w:rsid w:val="00093B69"/>
    <w:rsid w:val="00096236"/>
    <w:rsid w:val="000A4F4A"/>
    <w:rsid w:val="000C221F"/>
    <w:rsid w:val="001057E1"/>
    <w:rsid w:val="00112C60"/>
    <w:rsid w:val="00134464"/>
    <w:rsid w:val="00170ABF"/>
    <w:rsid w:val="00171D39"/>
    <w:rsid w:val="00175E3F"/>
    <w:rsid w:val="00193337"/>
    <w:rsid w:val="001A2C91"/>
    <w:rsid w:val="001B1C0B"/>
    <w:rsid w:val="001C5E5E"/>
    <w:rsid w:val="001C671A"/>
    <w:rsid w:val="001C77C4"/>
    <w:rsid w:val="001D4768"/>
    <w:rsid w:val="001D7CB0"/>
    <w:rsid w:val="001F4B1A"/>
    <w:rsid w:val="00202C62"/>
    <w:rsid w:val="00205D66"/>
    <w:rsid w:val="002110DE"/>
    <w:rsid w:val="0021258A"/>
    <w:rsid w:val="002242C8"/>
    <w:rsid w:val="002255F9"/>
    <w:rsid w:val="00231C29"/>
    <w:rsid w:val="002473C2"/>
    <w:rsid w:val="002565BA"/>
    <w:rsid w:val="00257A1D"/>
    <w:rsid w:val="002611AB"/>
    <w:rsid w:val="00282A77"/>
    <w:rsid w:val="002971B6"/>
    <w:rsid w:val="002A3D70"/>
    <w:rsid w:val="002F5554"/>
    <w:rsid w:val="00330D01"/>
    <w:rsid w:val="00333A53"/>
    <w:rsid w:val="00340998"/>
    <w:rsid w:val="003526CA"/>
    <w:rsid w:val="003703F9"/>
    <w:rsid w:val="003822FE"/>
    <w:rsid w:val="00392651"/>
    <w:rsid w:val="00395710"/>
    <w:rsid w:val="003B3B04"/>
    <w:rsid w:val="00422DCB"/>
    <w:rsid w:val="00450085"/>
    <w:rsid w:val="00462EC3"/>
    <w:rsid w:val="00482E2A"/>
    <w:rsid w:val="004E01CC"/>
    <w:rsid w:val="004F3A05"/>
    <w:rsid w:val="005061B9"/>
    <w:rsid w:val="00506267"/>
    <w:rsid w:val="00507918"/>
    <w:rsid w:val="00526F5B"/>
    <w:rsid w:val="00544111"/>
    <w:rsid w:val="0055439C"/>
    <w:rsid w:val="0055464A"/>
    <w:rsid w:val="00555F0E"/>
    <w:rsid w:val="005709AF"/>
    <w:rsid w:val="00586D0E"/>
    <w:rsid w:val="005A0D5B"/>
    <w:rsid w:val="005A3DA7"/>
    <w:rsid w:val="005D4132"/>
    <w:rsid w:val="005E2239"/>
    <w:rsid w:val="005E2E3E"/>
    <w:rsid w:val="00600837"/>
    <w:rsid w:val="00631FCC"/>
    <w:rsid w:val="00651C32"/>
    <w:rsid w:val="00686330"/>
    <w:rsid w:val="006A7427"/>
    <w:rsid w:val="006C0F04"/>
    <w:rsid w:val="006D0E88"/>
    <w:rsid w:val="006D6FE6"/>
    <w:rsid w:val="006D744A"/>
    <w:rsid w:val="00701A53"/>
    <w:rsid w:val="00720782"/>
    <w:rsid w:val="00721E53"/>
    <w:rsid w:val="00784E5C"/>
    <w:rsid w:val="00793528"/>
    <w:rsid w:val="007A22B8"/>
    <w:rsid w:val="007B5310"/>
    <w:rsid w:val="007C3AE7"/>
    <w:rsid w:val="00802DEA"/>
    <w:rsid w:val="00865D61"/>
    <w:rsid w:val="00865FE6"/>
    <w:rsid w:val="008B26BC"/>
    <w:rsid w:val="008B6FD6"/>
    <w:rsid w:val="008C3AE6"/>
    <w:rsid w:val="008C7439"/>
    <w:rsid w:val="008F5E0B"/>
    <w:rsid w:val="00916956"/>
    <w:rsid w:val="00943F58"/>
    <w:rsid w:val="009449A0"/>
    <w:rsid w:val="00953C00"/>
    <w:rsid w:val="00955848"/>
    <w:rsid w:val="00966071"/>
    <w:rsid w:val="00976AC4"/>
    <w:rsid w:val="0097764E"/>
    <w:rsid w:val="009810FB"/>
    <w:rsid w:val="00987C31"/>
    <w:rsid w:val="00991A92"/>
    <w:rsid w:val="009A3115"/>
    <w:rsid w:val="009A7054"/>
    <w:rsid w:val="009C5A5B"/>
    <w:rsid w:val="009C5CBB"/>
    <w:rsid w:val="009D7027"/>
    <w:rsid w:val="00A15702"/>
    <w:rsid w:val="00A214CD"/>
    <w:rsid w:val="00A21874"/>
    <w:rsid w:val="00A26505"/>
    <w:rsid w:val="00A32F1C"/>
    <w:rsid w:val="00A33F5B"/>
    <w:rsid w:val="00A46AA8"/>
    <w:rsid w:val="00A52CCB"/>
    <w:rsid w:val="00A7588A"/>
    <w:rsid w:val="00A9290F"/>
    <w:rsid w:val="00AC26E3"/>
    <w:rsid w:val="00AC76A7"/>
    <w:rsid w:val="00AD2CD1"/>
    <w:rsid w:val="00AE4B7F"/>
    <w:rsid w:val="00AF1444"/>
    <w:rsid w:val="00B147F1"/>
    <w:rsid w:val="00B251AF"/>
    <w:rsid w:val="00B33BEE"/>
    <w:rsid w:val="00B359A1"/>
    <w:rsid w:val="00B5677F"/>
    <w:rsid w:val="00B568D0"/>
    <w:rsid w:val="00B647CF"/>
    <w:rsid w:val="00B75223"/>
    <w:rsid w:val="00BB402E"/>
    <w:rsid w:val="00BC0304"/>
    <w:rsid w:val="00BE2B38"/>
    <w:rsid w:val="00BF128A"/>
    <w:rsid w:val="00BF275E"/>
    <w:rsid w:val="00C03280"/>
    <w:rsid w:val="00C25134"/>
    <w:rsid w:val="00C37A68"/>
    <w:rsid w:val="00C55C1E"/>
    <w:rsid w:val="00C87A3F"/>
    <w:rsid w:val="00CB1168"/>
    <w:rsid w:val="00CE11F8"/>
    <w:rsid w:val="00CE648A"/>
    <w:rsid w:val="00CF600C"/>
    <w:rsid w:val="00D17E45"/>
    <w:rsid w:val="00D202AF"/>
    <w:rsid w:val="00D22363"/>
    <w:rsid w:val="00D25179"/>
    <w:rsid w:val="00D26C1E"/>
    <w:rsid w:val="00D95B76"/>
    <w:rsid w:val="00DC09CF"/>
    <w:rsid w:val="00DE3F42"/>
    <w:rsid w:val="00DF4EE2"/>
    <w:rsid w:val="00E2434C"/>
    <w:rsid w:val="00E3682E"/>
    <w:rsid w:val="00EA7AA7"/>
    <w:rsid w:val="00EB1C1F"/>
    <w:rsid w:val="00EB5C32"/>
    <w:rsid w:val="00EB6DEF"/>
    <w:rsid w:val="00EC7F8B"/>
    <w:rsid w:val="00EE26D1"/>
    <w:rsid w:val="00F058A4"/>
    <w:rsid w:val="00F071A6"/>
    <w:rsid w:val="00F13276"/>
    <w:rsid w:val="00F14360"/>
    <w:rsid w:val="00F17799"/>
    <w:rsid w:val="00F271DC"/>
    <w:rsid w:val="00F40C22"/>
    <w:rsid w:val="00F50844"/>
    <w:rsid w:val="00F71DDE"/>
    <w:rsid w:val="00FA4FAE"/>
    <w:rsid w:val="00FB6D24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73FA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character" w:customStyle="1" w:styleId="fontstyle01">
    <w:name w:val="fontstyle01"/>
    <w:basedOn w:val="a0"/>
    <w:rsid w:val="00F071A6"/>
    <w:rPr>
      <w:rFonts w:ascii="CIDFont+F2" w:hAnsi="CIDFont+F2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071A6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A3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A3D70"/>
  </w:style>
  <w:style w:type="paragraph" w:styleId="a6">
    <w:name w:val="footer"/>
    <w:basedOn w:val="a"/>
    <w:link w:val="a7"/>
    <w:uiPriority w:val="99"/>
    <w:unhideWhenUsed/>
    <w:rsid w:val="002A3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A3D70"/>
  </w:style>
  <w:style w:type="paragraph" w:styleId="a8">
    <w:name w:val="No Spacing"/>
    <w:uiPriority w:val="1"/>
    <w:qFormat/>
    <w:rsid w:val="001D7CB0"/>
    <w:pPr>
      <w:spacing w:after="0" w:line="240" w:lineRule="auto"/>
    </w:pPr>
  </w:style>
  <w:style w:type="table" w:styleId="a9">
    <w:name w:val="Table Grid"/>
    <w:basedOn w:val="a1"/>
    <w:uiPriority w:val="59"/>
    <w:rsid w:val="00B3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F14A-4C4D-4A0C-B84B-91A25E7D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14</Pages>
  <Words>2548</Words>
  <Characters>14526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User</cp:lastModifiedBy>
  <cp:revision>28</cp:revision>
  <cp:lastPrinted>2025-06-26T07:52:00Z</cp:lastPrinted>
  <dcterms:created xsi:type="dcterms:W3CDTF">2025-02-28T03:47:00Z</dcterms:created>
  <dcterms:modified xsi:type="dcterms:W3CDTF">2025-06-26T07:54:00Z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